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2A" w:rsidRPr="00A14F7D" w:rsidRDefault="001A46A5" w:rsidP="00A14F7D">
      <w:pPr>
        <w:pStyle w:val="NormalWeb"/>
        <w:shd w:val="clear" w:color="auto" w:fill="FFFFFF"/>
        <w:spacing w:before="0" w:beforeAutospacing="0" w:after="0" w:afterAutospacing="0"/>
        <w:jc w:val="center"/>
        <w:rPr>
          <w:rFonts w:ascii="Arial" w:hAnsi="Arial" w:cs="Arial"/>
          <w:b/>
          <w:sz w:val="28"/>
          <w:u w:val="single"/>
        </w:rPr>
      </w:pPr>
      <w:r w:rsidRPr="00A14F7D">
        <w:rPr>
          <w:rFonts w:ascii="Arial" w:hAnsi="Arial" w:cs="Arial"/>
          <w:b/>
          <w:sz w:val="28"/>
          <w:u w:val="single"/>
        </w:rPr>
        <w:t xml:space="preserve">Complaints </w:t>
      </w:r>
      <w:r w:rsidR="007A6A2A" w:rsidRPr="00A14F7D">
        <w:rPr>
          <w:rFonts w:ascii="Arial" w:hAnsi="Arial" w:cs="Arial"/>
          <w:b/>
          <w:sz w:val="28"/>
          <w:u w:val="single"/>
        </w:rPr>
        <w:t>Policy</w:t>
      </w:r>
    </w:p>
    <w:p w:rsidR="007A6A2A" w:rsidRPr="00A14F7D" w:rsidRDefault="007A6A2A" w:rsidP="00A14F7D">
      <w:pPr>
        <w:pStyle w:val="NormalWeb"/>
        <w:shd w:val="clear" w:color="auto" w:fill="FFFFFF"/>
        <w:spacing w:before="0" w:beforeAutospacing="0" w:after="0" w:afterAutospacing="0"/>
        <w:jc w:val="center"/>
        <w:rPr>
          <w:rFonts w:ascii="Arial" w:hAnsi="Arial" w:cs="Arial"/>
          <w:b/>
          <w:u w:val="single"/>
        </w:rPr>
      </w:pPr>
    </w:p>
    <w:p w:rsidR="001A46A5" w:rsidRPr="00A14F7D" w:rsidRDefault="001A46A5" w:rsidP="00A14F7D">
      <w:pPr>
        <w:pStyle w:val="Heading2"/>
        <w:rPr>
          <w:u w:val="none"/>
          <w:lang w:val="en-GB"/>
        </w:rPr>
      </w:pPr>
      <w:r w:rsidRPr="00A14F7D">
        <w:rPr>
          <w:lang w:val="en-GB"/>
        </w:rPr>
        <w:t>Purpose</w:t>
      </w:r>
      <w:r w:rsidRPr="00A14F7D">
        <w:rPr>
          <w:spacing w:val="-2"/>
          <w:lang w:val="en-GB"/>
        </w:rPr>
        <w:t xml:space="preserve"> </w:t>
      </w:r>
      <w:r w:rsidRPr="00A14F7D">
        <w:rPr>
          <w:lang w:val="en-GB"/>
        </w:rPr>
        <w:t>of</w:t>
      </w:r>
      <w:r w:rsidRPr="00A14F7D">
        <w:rPr>
          <w:spacing w:val="-2"/>
          <w:lang w:val="en-GB"/>
        </w:rPr>
        <w:t xml:space="preserve"> Policy</w:t>
      </w:r>
    </w:p>
    <w:p w:rsidR="001A46A5" w:rsidRPr="00A14F7D" w:rsidRDefault="001A46A5" w:rsidP="00A14F7D">
      <w:pPr>
        <w:pStyle w:val="BodyText"/>
        <w:rPr>
          <w:b/>
          <w:lang w:val="en-GB"/>
        </w:rPr>
      </w:pPr>
    </w:p>
    <w:p w:rsidR="001A46A5" w:rsidRPr="00A14F7D" w:rsidRDefault="001A46A5" w:rsidP="00A14F7D">
      <w:pPr>
        <w:pStyle w:val="BodyText"/>
        <w:ind w:left="120" w:right="114"/>
        <w:jc w:val="both"/>
        <w:rPr>
          <w:lang w:val="en-GB"/>
        </w:rPr>
      </w:pPr>
      <w:r w:rsidRPr="00A14F7D">
        <w:rPr>
          <w:lang w:val="en-GB"/>
        </w:rPr>
        <w:t>The nursery aims to provide a high quality service and in pursuing this aim, all employees</w:t>
      </w:r>
      <w:r w:rsidRPr="00A14F7D">
        <w:rPr>
          <w:spacing w:val="-3"/>
          <w:lang w:val="en-GB"/>
        </w:rPr>
        <w:t xml:space="preserve"> </w:t>
      </w:r>
      <w:r w:rsidRPr="00A14F7D">
        <w:rPr>
          <w:lang w:val="en-GB"/>
        </w:rPr>
        <w:t>of the</w:t>
      </w:r>
      <w:r w:rsidRPr="00A14F7D">
        <w:rPr>
          <w:spacing w:val="-2"/>
          <w:lang w:val="en-GB"/>
        </w:rPr>
        <w:t xml:space="preserve"> </w:t>
      </w:r>
      <w:r w:rsidRPr="00A14F7D">
        <w:rPr>
          <w:lang w:val="en-GB"/>
        </w:rPr>
        <w:t>setting</w:t>
      </w:r>
      <w:r w:rsidRPr="00A14F7D">
        <w:rPr>
          <w:spacing w:val="-4"/>
          <w:lang w:val="en-GB"/>
        </w:rPr>
        <w:t xml:space="preserve"> </w:t>
      </w:r>
      <w:r w:rsidRPr="00A14F7D">
        <w:rPr>
          <w:lang w:val="en-GB"/>
        </w:rPr>
        <w:t>will</w:t>
      </w:r>
      <w:r w:rsidRPr="00A14F7D">
        <w:rPr>
          <w:spacing w:val="-3"/>
          <w:lang w:val="en-GB"/>
        </w:rPr>
        <w:t xml:space="preserve"> </w:t>
      </w:r>
      <w:r w:rsidRPr="00A14F7D">
        <w:rPr>
          <w:lang w:val="en-GB"/>
        </w:rPr>
        <w:t>endeavour</w:t>
      </w:r>
      <w:r w:rsidRPr="00A14F7D">
        <w:rPr>
          <w:spacing w:val="-4"/>
          <w:lang w:val="en-GB"/>
        </w:rPr>
        <w:t xml:space="preserve"> </w:t>
      </w:r>
      <w:r w:rsidRPr="00A14F7D">
        <w:rPr>
          <w:lang w:val="en-GB"/>
        </w:rPr>
        <w:t>to</w:t>
      </w:r>
      <w:r w:rsidRPr="00A14F7D">
        <w:rPr>
          <w:spacing w:val="-2"/>
          <w:lang w:val="en-GB"/>
        </w:rPr>
        <w:t xml:space="preserve"> </w:t>
      </w:r>
      <w:r w:rsidRPr="00A14F7D">
        <w:rPr>
          <w:lang w:val="en-GB"/>
        </w:rPr>
        <w:t>maintain</w:t>
      </w:r>
      <w:r w:rsidRPr="00A14F7D">
        <w:rPr>
          <w:spacing w:val="-2"/>
          <w:lang w:val="en-GB"/>
        </w:rPr>
        <w:t xml:space="preserve"> </w:t>
      </w:r>
      <w:r w:rsidRPr="00A14F7D">
        <w:rPr>
          <w:lang w:val="en-GB"/>
        </w:rPr>
        <w:t>the</w:t>
      </w:r>
      <w:r w:rsidRPr="00A14F7D">
        <w:rPr>
          <w:spacing w:val="-4"/>
          <w:lang w:val="en-GB"/>
        </w:rPr>
        <w:t xml:space="preserve"> </w:t>
      </w:r>
      <w:r w:rsidRPr="00A14F7D">
        <w:rPr>
          <w:lang w:val="en-GB"/>
        </w:rPr>
        <w:t>highest</w:t>
      </w:r>
      <w:r w:rsidRPr="00A14F7D">
        <w:rPr>
          <w:spacing w:val="-2"/>
          <w:lang w:val="en-GB"/>
        </w:rPr>
        <w:t xml:space="preserve"> </w:t>
      </w:r>
      <w:r w:rsidRPr="00A14F7D">
        <w:rPr>
          <w:lang w:val="en-GB"/>
        </w:rPr>
        <w:t>possible</w:t>
      </w:r>
      <w:r w:rsidRPr="00A14F7D">
        <w:rPr>
          <w:spacing w:val="-2"/>
          <w:lang w:val="en-GB"/>
        </w:rPr>
        <w:t xml:space="preserve"> </w:t>
      </w:r>
      <w:r w:rsidRPr="00A14F7D">
        <w:rPr>
          <w:lang w:val="en-GB"/>
        </w:rPr>
        <w:t>standards</w:t>
      </w:r>
      <w:r w:rsidRPr="00A14F7D">
        <w:rPr>
          <w:spacing w:val="-3"/>
          <w:lang w:val="en-GB"/>
        </w:rPr>
        <w:t xml:space="preserve"> </w:t>
      </w:r>
      <w:r w:rsidRPr="00A14F7D">
        <w:rPr>
          <w:lang w:val="en-GB"/>
        </w:rPr>
        <w:t>of professional</w:t>
      </w:r>
      <w:r w:rsidRPr="00A14F7D">
        <w:rPr>
          <w:spacing w:val="-8"/>
          <w:lang w:val="en-GB"/>
        </w:rPr>
        <w:t xml:space="preserve"> </w:t>
      </w:r>
      <w:r w:rsidRPr="00A14F7D">
        <w:rPr>
          <w:lang w:val="en-GB"/>
        </w:rPr>
        <w:t>service</w:t>
      </w:r>
      <w:r w:rsidRPr="00A14F7D">
        <w:rPr>
          <w:spacing w:val="-7"/>
          <w:lang w:val="en-GB"/>
        </w:rPr>
        <w:t xml:space="preserve"> </w:t>
      </w:r>
      <w:r w:rsidRPr="00A14F7D">
        <w:rPr>
          <w:lang w:val="en-GB"/>
        </w:rPr>
        <w:t>and</w:t>
      </w:r>
      <w:r w:rsidRPr="00A14F7D">
        <w:rPr>
          <w:spacing w:val="-7"/>
          <w:lang w:val="en-GB"/>
        </w:rPr>
        <w:t xml:space="preserve"> </w:t>
      </w:r>
      <w:r w:rsidRPr="00A14F7D">
        <w:rPr>
          <w:lang w:val="en-GB"/>
        </w:rPr>
        <w:t>customer</w:t>
      </w:r>
      <w:r w:rsidRPr="00A14F7D">
        <w:rPr>
          <w:spacing w:val="-8"/>
          <w:lang w:val="en-GB"/>
        </w:rPr>
        <w:t xml:space="preserve"> </w:t>
      </w:r>
      <w:r w:rsidRPr="00A14F7D">
        <w:rPr>
          <w:lang w:val="en-GB"/>
        </w:rPr>
        <w:t>care.</w:t>
      </w:r>
      <w:r w:rsidRPr="00A14F7D">
        <w:rPr>
          <w:spacing w:val="-7"/>
          <w:lang w:val="en-GB"/>
        </w:rPr>
        <w:t xml:space="preserve"> </w:t>
      </w:r>
      <w:r w:rsidRPr="00A14F7D">
        <w:rPr>
          <w:lang w:val="en-GB"/>
        </w:rPr>
        <w:t>However,</w:t>
      </w:r>
      <w:r w:rsidRPr="00A14F7D">
        <w:rPr>
          <w:spacing w:val="-7"/>
          <w:lang w:val="en-GB"/>
        </w:rPr>
        <w:t xml:space="preserve"> </w:t>
      </w:r>
      <w:r w:rsidRPr="00A14F7D">
        <w:rPr>
          <w:lang w:val="en-GB"/>
        </w:rPr>
        <w:t>on</w:t>
      </w:r>
      <w:r w:rsidRPr="00A14F7D">
        <w:rPr>
          <w:spacing w:val="-7"/>
          <w:lang w:val="en-GB"/>
        </w:rPr>
        <w:t xml:space="preserve"> </w:t>
      </w:r>
      <w:r w:rsidRPr="00A14F7D">
        <w:rPr>
          <w:lang w:val="en-GB"/>
        </w:rPr>
        <w:t>occasion,</w:t>
      </w:r>
      <w:r w:rsidRPr="00A14F7D">
        <w:rPr>
          <w:spacing w:val="-10"/>
          <w:lang w:val="en-GB"/>
        </w:rPr>
        <w:t xml:space="preserve"> </w:t>
      </w:r>
      <w:r w:rsidRPr="00A14F7D">
        <w:rPr>
          <w:lang w:val="en-GB"/>
        </w:rPr>
        <w:t>users</w:t>
      </w:r>
      <w:r w:rsidRPr="00A14F7D">
        <w:rPr>
          <w:spacing w:val="-10"/>
          <w:lang w:val="en-GB"/>
        </w:rPr>
        <w:t xml:space="preserve"> </w:t>
      </w:r>
      <w:r w:rsidRPr="00A14F7D">
        <w:rPr>
          <w:lang w:val="en-GB"/>
        </w:rPr>
        <w:t>of</w:t>
      </w:r>
      <w:r w:rsidRPr="00A14F7D">
        <w:rPr>
          <w:spacing w:val="-5"/>
          <w:lang w:val="en-GB"/>
        </w:rPr>
        <w:t xml:space="preserve"> </w:t>
      </w:r>
      <w:r w:rsidRPr="00A14F7D">
        <w:rPr>
          <w:lang w:val="en-GB"/>
        </w:rPr>
        <w:t>the</w:t>
      </w:r>
      <w:r w:rsidRPr="00A14F7D">
        <w:rPr>
          <w:spacing w:val="-7"/>
          <w:lang w:val="en-GB"/>
        </w:rPr>
        <w:t xml:space="preserve"> </w:t>
      </w:r>
      <w:r w:rsidRPr="00A14F7D">
        <w:rPr>
          <w:lang w:val="en-GB"/>
        </w:rPr>
        <w:t>services, parents or visitors may feel that an aspect of the service provided does not meet the standards</w:t>
      </w:r>
      <w:r w:rsidRPr="00A14F7D">
        <w:rPr>
          <w:spacing w:val="-15"/>
          <w:lang w:val="en-GB"/>
        </w:rPr>
        <w:t xml:space="preserve"> </w:t>
      </w:r>
      <w:r w:rsidRPr="00A14F7D">
        <w:rPr>
          <w:lang w:val="en-GB"/>
        </w:rPr>
        <w:t>expected</w:t>
      </w:r>
      <w:r w:rsidRPr="00A14F7D">
        <w:rPr>
          <w:spacing w:val="-14"/>
          <w:lang w:val="en-GB"/>
        </w:rPr>
        <w:t xml:space="preserve"> </w:t>
      </w:r>
      <w:r w:rsidRPr="00A14F7D">
        <w:rPr>
          <w:lang w:val="en-GB"/>
        </w:rPr>
        <w:t>of</w:t>
      </w:r>
      <w:r w:rsidRPr="00A14F7D">
        <w:rPr>
          <w:spacing w:val="-14"/>
          <w:lang w:val="en-GB"/>
        </w:rPr>
        <w:t xml:space="preserve"> </w:t>
      </w:r>
      <w:r w:rsidRPr="00A14F7D">
        <w:rPr>
          <w:lang w:val="en-GB"/>
        </w:rPr>
        <w:t>the</w:t>
      </w:r>
      <w:r w:rsidRPr="00A14F7D">
        <w:rPr>
          <w:spacing w:val="-14"/>
          <w:lang w:val="en-GB"/>
        </w:rPr>
        <w:t xml:space="preserve"> </w:t>
      </w:r>
      <w:r w:rsidRPr="00A14F7D">
        <w:rPr>
          <w:lang w:val="en-GB"/>
        </w:rPr>
        <w:t>setting.</w:t>
      </w:r>
      <w:r w:rsidRPr="00A14F7D">
        <w:rPr>
          <w:spacing w:val="-14"/>
          <w:lang w:val="en-GB"/>
        </w:rPr>
        <w:t xml:space="preserve"> </w:t>
      </w:r>
      <w:r w:rsidRPr="00A14F7D">
        <w:rPr>
          <w:lang w:val="en-GB"/>
        </w:rPr>
        <w:t>The</w:t>
      </w:r>
      <w:r w:rsidRPr="00A14F7D">
        <w:rPr>
          <w:spacing w:val="-16"/>
          <w:lang w:val="en-GB"/>
        </w:rPr>
        <w:t xml:space="preserve"> </w:t>
      </w:r>
      <w:r w:rsidRPr="00A14F7D">
        <w:rPr>
          <w:lang w:val="en-GB"/>
        </w:rPr>
        <w:t>nursery</w:t>
      </w:r>
      <w:r w:rsidRPr="00A14F7D">
        <w:rPr>
          <w:spacing w:val="-17"/>
          <w:lang w:val="en-GB"/>
        </w:rPr>
        <w:t xml:space="preserve"> </w:t>
      </w:r>
      <w:r w:rsidRPr="00A14F7D">
        <w:rPr>
          <w:lang w:val="en-GB"/>
        </w:rPr>
        <w:t>recognises</w:t>
      </w:r>
      <w:r w:rsidRPr="00A14F7D">
        <w:rPr>
          <w:spacing w:val="-15"/>
          <w:lang w:val="en-GB"/>
        </w:rPr>
        <w:t xml:space="preserve"> </w:t>
      </w:r>
      <w:r w:rsidRPr="00A14F7D">
        <w:rPr>
          <w:lang w:val="en-GB"/>
        </w:rPr>
        <w:t>that</w:t>
      </w:r>
      <w:r w:rsidRPr="00A14F7D">
        <w:rPr>
          <w:spacing w:val="-14"/>
          <w:lang w:val="en-GB"/>
        </w:rPr>
        <w:t xml:space="preserve"> </w:t>
      </w:r>
      <w:r w:rsidRPr="00A14F7D">
        <w:rPr>
          <w:lang w:val="en-GB"/>
        </w:rPr>
        <w:t>an</w:t>
      </w:r>
      <w:r w:rsidRPr="00A14F7D">
        <w:rPr>
          <w:spacing w:val="-16"/>
          <w:lang w:val="en-GB"/>
        </w:rPr>
        <w:t xml:space="preserve"> </w:t>
      </w:r>
      <w:r w:rsidRPr="00A14F7D">
        <w:rPr>
          <w:lang w:val="en-GB"/>
        </w:rPr>
        <w:t>effective</w:t>
      </w:r>
      <w:r w:rsidRPr="00A14F7D">
        <w:rPr>
          <w:spacing w:val="-14"/>
          <w:lang w:val="en-GB"/>
        </w:rPr>
        <w:t xml:space="preserve"> </w:t>
      </w:r>
      <w:r w:rsidRPr="00A14F7D">
        <w:rPr>
          <w:lang w:val="en-GB"/>
        </w:rPr>
        <w:t>complaints procedure is essential to maintain our high standards. This policy therefore sets out the procedures to be followed in dealing with complaints by users of the company’s services, parents or visitors.</w:t>
      </w:r>
    </w:p>
    <w:p w:rsidR="001A46A5" w:rsidRDefault="001A46A5" w:rsidP="00A14F7D">
      <w:pPr>
        <w:pStyle w:val="BodyText"/>
        <w:ind w:left="120" w:right="114"/>
        <w:jc w:val="both"/>
        <w:rPr>
          <w:lang w:val="en-GB"/>
        </w:rPr>
      </w:pPr>
    </w:p>
    <w:p w:rsidR="00A14F7D" w:rsidRPr="00A14F7D" w:rsidRDefault="00A14F7D" w:rsidP="00A14F7D">
      <w:pPr>
        <w:pStyle w:val="BodyText"/>
        <w:ind w:left="120" w:right="114"/>
        <w:jc w:val="both"/>
        <w:rPr>
          <w:lang w:val="en-GB"/>
        </w:rPr>
      </w:pPr>
    </w:p>
    <w:p w:rsidR="001A46A5" w:rsidRPr="00A14F7D" w:rsidRDefault="001A46A5" w:rsidP="00A14F7D">
      <w:pPr>
        <w:pStyle w:val="Heading2"/>
        <w:jc w:val="both"/>
        <w:rPr>
          <w:u w:val="none"/>
          <w:lang w:val="en-GB"/>
        </w:rPr>
      </w:pPr>
      <w:r w:rsidRPr="00A14F7D">
        <w:rPr>
          <w:lang w:val="en-GB"/>
        </w:rPr>
        <w:t>Who is</w:t>
      </w:r>
      <w:r w:rsidRPr="00A14F7D">
        <w:rPr>
          <w:spacing w:val="1"/>
          <w:lang w:val="en-GB"/>
        </w:rPr>
        <w:t xml:space="preserve"> </w:t>
      </w:r>
      <w:r w:rsidRPr="00A14F7D">
        <w:rPr>
          <w:spacing w:val="-2"/>
          <w:lang w:val="en-GB"/>
        </w:rPr>
        <w:t>Responsible?</w:t>
      </w:r>
    </w:p>
    <w:p w:rsidR="001A46A5" w:rsidRPr="00A14F7D" w:rsidRDefault="001A46A5" w:rsidP="00A14F7D">
      <w:pPr>
        <w:pStyle w:val="BodyText"/>
        <w:rPr>
          <w:b/>
          <w:lang w:val="en-GB"/>
        </w:rPr>
      </w:pPr>
    </w:p>
    <w:p w:rsidR="001A46A5" w:rsidRPr="00A14F7D" w:rsidRDefault="001A46A5" w:rsidP="00A14F7D">
      <w:pPr>
        <w:pStyle w:val="BodyText"/>
        <w:ind w:left="120" w:right="114"/>
        <w:jc w:val="both"/>
        <w:rPr>
          <w:lang w:val="en-GB"/>
        </w:rPr>
      </w:pPr>
      <w:r w:rsidRPr="00A14F7D">
        <w:rPr>
          <w:lang w:val="en-GB"/>
        </w:rPr>
        <w:t>It is the responsibility of the Nursery Manager to ensure that all complaints are handled. However, senior staff have been trained in the procedure for handling the initial</w:t>
      </w:r>
      <w:r w:rsidRPr="00A14F7D">
        <w:rPr>
          <w:spacing w:val="-3"/>
          <w:lang w:val="en-GB"/>
        </w:rPr>
        <w:t xml:space="preserve"> </w:t>
      </w:r>
      <w:r w:rsidRPr="00A14F7D">
        <w:rPr>
          <w:lang w:val="en-GB"/>
        </w:rPr>
        <w:t>complaint,</w:t>
      </w:r>
      <w:r w:rsidRPr="00A14F7D">
        <w:rPr>
          <w:spacing w:val="-5"/>
          <w:lang w:val="en-GB"/>
        </w:rPr>
        <w:t xml:space="preserve"> </w:t>
      </w:r>
      <w:r w:rsidRPr="00A14F7D">
        <w:rPr>
          <w:lang w:val="en-GB"/>
        </w:rPr>
        <w:t>but</w:t>
      </w:r>
      <w:r w:rsidRPr="00A14F7D">
        <w:rPr>
          <w:spacing w:val="-2"/>
          <w:lang w:val="en-GB"/>
        </w:rPr>
        <w:t xml:space="preserve"> </w:t>
      </w:r>
      <w:r w:rsidRPr="00A14F7D">
        <w:rPr>
          <w:lang w:val="en-GB"/>
        </w:rPr>
        <w:t>the</w:t>
      </w:r>
      <w:r w:rsidRPr="00A14F7D">
        <w:rPr>
          <w:spacing w:val="-2"/>
          <w:lang w:val="en-GB"/>
        </w:rPr>
        <w:t xml:space="preserve"> </w:t>
      </w:r>
      <w:r w:rsidRPr="00A14F7D">
        <w:rPr>
          <w:lang w:val="en-GB"/>
        </w:rPr>
        <w:t>Nursery</w:t>
      </w:r>
      <w:r w:rsidRPr="00A14F7D">
        <w:rPr>
          <w:spacing w:val="-5"/>
          <w:lang w:val="en-GB"/>
        </w:rPr>
        <w:t xml:space="preserve"> </w:t>
      </w:r>
      <w:r w:rsidRPr="00A14F7D">
        <w:rPr>
          <w:lang w:val="en-GB"/>
        </w:rPr>
        <w:t>Manager</w:t>
      </w:r>
      <w:r w:rsidRPr="00A14F7D">
        <w:rPr>
          <w:spacing w:val="-1"/>
          <w:lang w:val="en-GB"/>
        </w:rPr>
        <w:t xml:space="preserve"> </w:t>
      </w:r>
      <w:r w:rsidRPr="00A14F7D">
        <w:rPr>
          <w:lang w:val="en-GB"/>
        </w:rPr>
        <w:t>will</w:t>
      </w:r>
      <w:r w:rsidRPr="00A14F7D">
        <w:rPr>
          <w:spacing w:val="-1"/>
          <w:lang w:val="en-GB"/>
        </w:rPr>
        <w:t xml:space="preserve"> </w:t>
      </w:r>
      <w:r w:rsidRPr="00A14F7D">
        <w:rPr>
          <w:lang w:val="en-GB"/>
        </w:rPr>
        <w:t>investigate</w:t>
      </w:r>
      <w:r w:rsidRPr="00A14F7D">
        <w:rPr>
          <w:spacing w:val="-2"/>
          <w:lang w:val="en-GB"/>
        </w:rPr>
        <w:t xml:space="preserve"> </w:t>
      </w:r>
      <w:r w:rsidRPr="00A14F7D">
        <w:rPr>
          <w:lang w:val="en-GB"/>
        </w:rPr>
        <w:t>and</w:t>
      </w:r>
      <w:r w:rsidRPr="00A14F7D">
        <w:rPr>
          <w:spacing w:val="-2"/>
          <w:lang w:val="en-GB"/>
        </w:rPr>
        <w:t xml:space="preserve"> </w:t>
      </w:r>
      <w:r w:rsidRPr="00A14F7D">
        <w:rPr>
          <w:lang w:val="en-GB"/>
        </w:rPr>
        <w:t>deal</w:t>
      </w:r>
      <w:r w:rsidRPr="00A14F7D">
        <w:rPr>
          <w:spacing w:val="-3"/>
          <w:lang w:val="en-GB"/>
        </w:rPr>
        <w:t xml:space="preserve"> </w:t>
      </w:r>
      <w:r w:rsidRPr="00A14F7D">
        <w:rPr>
          <w:lang w:val="en-GB"/>
        </w:rPr>
        <w:t>with</w:t>
      </w:r>
      <w:r w:rsidRPr="00A14F7D">
        <w:rPr>
          <w:spacing w:val="-2"/>
          <w:lang w:val="en-GB"/>
        </w:rPr>
        <w:t xml:space="preserve"> </w:t>
      </w:r>
      <w:r w:rsidRPr="00A14F7D">
        <w:rPr>
          <w:lang w:val="en-GB"/>
        </w:rPr>
        <w:t>the</w:t>
      </w:r>
      <w:r w:rsidRPr="00A14F7D">
        <w:rPr>
          <w:spacing w:val="-2"/>
          <w:lang w:val="en-GB"/>
        </w:rPr>
        <w:t xml:space="preserve"> </w:t>
      </w:r>
      <w:r w:rsidRPr="00A14F7D">
        <w:rPr>
          <w:lang w:val="en-GB"/>
        </w:rPr>
        <w:t>complaint efficiently and effectively. Should the complaint be against the nursery manager, it is the</w:t>
      </w:r>
      <w:r w:rsidRPr="00A14F7D">
        <w:rPr>
          <w:spacing w:val="-7"/>
          <w:lang w:val="en-GB"/>
        </w:rPr>
        <w:t xml:space="preserve"> </w:t>
      </w:r>
      <w:r w:rsidRPr="00A14F7D">
        <w:rPr>
          <w:lang w:val="en-GB"/>
        </w:rPr>
        <w:t>responsibility</w:t>
      </w:r>
      <w:r w:rsidRPr="00A14F7D">
        <w:rPr>
          <w:spacing w:val="-8"/>
          <w:lang w:val="en-GB"/>
        </w:rPr>
        <w:t xml:space="preserve"> </w:t>
      </w:r>
      <w:r w:rsidRPr="00A14F7D">
        <w:rPr>
          <w:lang w:val="en-GB"/>
        </w:rPr>
        <w:t>of</w:t>
      </w:r>
      <w:r w:rsidRPr="00A14F7D">
        <w:rPr>
          <w:spacing w:val="-5"/>
          <w:lang w:val="en-GB"/>
        </w:rPr>
        <w:t xml:space="preserve"> </w:t>
      </w:r>
      <w:r w:rsidRPr="00A14F7D">
        <w:rPr>
          <w:lang w:val="en-GB"/>
        </w:rPr>
        <w:t>the</w:t>
      </w:r>
      <w:r w:rsidRPr="00A14F7D">
        <w:rPr>
          <w:spacing w:val="-7"/>
          <w:lang w:val="en-GB"/>
        </w:rPr>
        <w:t xml:space="preserve"> </w:t>
      </w:r>
      <w:r w:rsidRPr="00A14F7D">
        <w:rPr>
          <w:lang w:val="en-GB"/>
        </w:rPr>
        <w:t>Childcare</w:t>
      </w:r>
      <w:r w:rsidRPr="00A14F7D">
        <w:rPr>
          <w:spacing w:val="-7"/>
          <w:lang w:val="en-GB"/>
        </w:rPr>
        <w:t xml:space="preserve"> </w:t>
      </w:r>
      <w:r w:rsidRPr="00A14F7D">
        <w:rPr>
          <w:lang w:val="en-GB"/>
        </w:rPr>
        <w:t>First</w:t>
      </w:r>
      <w:r w:rsidRPr="00A14F7D">
        <w:rPr>
          <w:spacing w:val="-5"/>
          <w:lang w:val="en-GB"/>
        </w:rPr>
        <w:t xml:space="preserve"> </w:t>
      </w:r>
      <w:r w:rsidRPr="00A14F7D">
        <w:rPr>
          <w:lang w:val="en-GB"/>
        </w:rPr>
        <w:t>Board</w:t>
      </w:r>
      <w:r w:rsidRPr="00A14F7D">
        <w:rPr>
          <w:spacing w:val="-9"/>
          <w:lang w:val="en-GB"/>
        </w:rPr>
        <w:t xml:space="preserve"> </w:t>
      </w:r>
      <w:r w:rsidRPr="00A14F7D">
        <w:rPr>
          <w:lang w:val="en-GB"/>
        </w:rPr>
        <w:t>of</w:t>
      </w:r>
      <w:r w:rsidRPr="00A14F7D">
        <w:rPr>
          <w:spacing w:val="-2"/>
          <w:lang w:val="en-GB"/>
        </w:rPr>
        <w:t xml:space="preserve"> </w:t>
      </w:r>
      <w:r w:rsidRPr="00A14F7D">
        <w:rPr>
          <w:lang w:val="en-GB"/>
        </w:rPr>
        <w:t>Directors</w:t>
      </w:r>
      <w:r w:rsidRPr="00A14F7D">
        <w:rPr>
          <w:spacing w:val="-8"/>
          <w:lang w:val="en-GB"/>
        </w:rPr>
        <w:t xml:space="preserve"> </w:t>
      </w:r>
      <w:r w:rsidRPr="00A14F7D">
        <w:rPr>
          <w:lang w:val="en-GB"/>
        </w:rPr>
        <w:t>to</w:t>
      </w:r>
      <w:r w:rsidRPr="00A14F7D">
        <w:rPr>
          <w:spacing w:val="-7"/>
          <w:lang w:val="en-GB"/>
        </w:rPr>
        <w:t xml:space="preserve"> </w:t>
      </w:r>
      <w:r w:rsidRPr="00A14F7D">
        <w:rPr>
          <w:lang w:val="en-GB"/>
        </w:rPr>
        <w:t>handle</w:t>
      </w:r>
      <w:r w:rsidRPr="00A14F7D">
        <w:rPr>
          <w:spacing w:val="-7"/>
          <w:lang w:val="en-GB"/>
        </w:rPr>
        <w:t xml:space="preserve"> </w:t>
      </w:r>
      <w:r w:rsidRPr="00A14F7D">
        <w:rPr>
          <w:lang w:val="en-GB"/>
        </w:rPr>
        <w:t>any</w:t>
      </w:r>
      <w:r w:rsidRPr="00A14F7D">
        <w:rPr>
          <w:spacing w:val="-8"/>
          <w:lang w:val="en-GB"/>
        </w:rPr>
        <w:t xml:space="preserve"> </w:t>
      </w:r>
      <w:r w:rsidRPr="00A14F7D">
        <w:rPr>
          <w:lang w:val="en-GB"/>
        </w:rPr>
        <w:t>grievances</w:t>
      </w:r>
      <w:r w:rsidRPr="00A14F7D">
        <w:rPr>
          <w:spacing w:val="-5"/>
          <w:lang w:val="en-GB"/>
        </w:rPr>
        <w:t xml:space="preserve"> </w:t>
      </w:r>
      <w:r w:rsidRPr="00A14F7D">
        <w:rPr>
          <w:lang w:val="en-GB"/>
        </w:rPr>
        <w:t>of this nature.</w:t>
      </w:r>
    </w:p>
    <w:p w:rsidR="001A46A5" w:rsidRPr="00A14F7D" w:rsidRDefault="001A46A5" w:rsidP="00A14F7D">
      <w:pPr>
        <w:pStyle w:val="BodyText"/>
        <w:ind w:left="120" w:right="114"/>
        <w:jc w:val="both"/>
        <w:rPr>
          <w:lang w:val="en-GB"/>
        </w:rPr>
      </w:pPr>
    </w:p>
    <w:p w:rsidR="001A46A5" w:rsidRPr="00A14F7D" w:rsidRDefault="001A46A5" w:rsidP="00A14F7D">
      <w:pPr>
        <w:pStyle w:val="BodyText"/>
        <w:ind w:left="120" w:right="114"/>
        <w:jc w:val="both"/>
        <w:rPr>
          <w:lang w:val="en-GB"/>
        </w:rPr>
      </w:pPr>
    </w:p>
    <w:p w:rsidR="001A46A5" w:rsidRPr="00A14F7D" w:rsidRDefault="001A46A5" w:rsidP="00A14F7D">
      <w:pPr>
        <w:pStyle w:val="Heading2"/>
        <w:rPr>
          <w:u w:val="none"/>
          <w:lang w:val="en-GB"/>
        </w:rPr>
      </w:pPr>
      <w:r w:rsidRPr="00A14F7D">
        <w:rPr>
          <w:spacing w:val="-2"/>
          <w:lang w:val="en-GB"/>
        </w:rPr>
        <w:t>Procedure</w:t>
      </w:r>
    </w:p>
    <w:p w:rsidR="001A46A5" w:rsidRPr="00A14F7D" w:rsidRDefault="001A46A5" w:rsidP="00A14F7D">
      <w:pPr>
        <w:pStyle w:val="BodyText"/>
        <w:rPr>
          <w:b/>
          <w:lang w:val="en-GB"/>
        </w:rPr>
      </w:pPr>
    </w:p>
    <w:p w:rsidR="001A46A5" w:rsidRDefault="001A46A5" w:rsidP="00A14F7D">
      <w:pPr>
        <w:pStyle w:val="BodyText"/>
        <w:ind w:left="120" w:right="112"/>
        <w:jc w:val="both"/>
        <w:rPr>
          <w:lang w:val="en-GB"/>
        </w:rPr>
      </w:pPr>
      <w:r w:rsidRPr="00A14F7D">
        <w:rPr>
          <w:lang w:val="en-GB"/>
        </w:rPr>
        <w:t>Complaints will be dealt with promptly and efficiently taking into account all of the circumstances.</w:t>
      </w:r>
      <w:r w:rsidRPr="00A14F7D">
        <w:rPr>
          <w:spacing w:val="-13"/>
          <w:lang w:val="en-GB"/>
        </w:rPr>
        <w:t xml:space="preserve"> </w:t>
      </w:r>
      <w:r w:rsidRPr="00A14F7D">
        <w:rPr>
          <w:lang w:val="en-GB"/>
        </w:rPr>
        <w:t>Wherever</w:t>
      </w:r>
      <w:r w:rsidRPr="00A14F7D">
        <w:rPr>
          <w:spacing w:val="-7"/>
          <w:lang w:val="en-GB"/>
        </w:rPr>
        <w:t xml:space="preserve"> </w:t>
      </w:r>
      <w:r w:rsidRPr="00A14F7D">
        <w:rPr>
          <w:lang w:val="en-GB"/>
        </w:rPr>
        <w:t>possible,</w:t>
      </w:r>
      <w:r w:rsidRPr="00A14F7D">
        <w:rPr>
          <w:spacing w:val="-6"/>
          <w:lang w:val="en-GB"/>
        </w:rPr>
        <w:t xml:space="preserve"> </w:t>
      </w:r>
      <w:r w:rsidRPr="00A14F7D">
        <w:rPr>
          <w:lang w:val="en-GB"/>
        </w:rPr>
        <w:t>complaints</w:t>
      </w:r>
      <w:r w:rsidRPr="00A14F7D">
        <w:rPr>
          <w:spacing w:val="-7"/>
          <w:lang w:val="en-GB"/>
        </w:rPr>
        <w:t xml:space="preserve"> </w:t>
      </w:r>
      <w:r w:rsidRPr="00A14F7D">
        <w:rPr>
          <w:lang w:val="en-GB"/>
        </w:rPr>
        <w:t>will</w:t>
      </w:r>
      <w:r w:rsidRPr="00A14F7D">
        <w:rPr>
          <w:spacing w:val="-7"/>
          <w:lang w:val="en-GB"/>
        </w:rPr>
        <w:t xml:space="preserve"> </w:t>
      </w:r>
      <w:r w:rsidRPr="00A14F7D">
        <w:rPr>
          <w:lang w:val="en-GB"/>
        </w:rPr>
        <w:t>be</w:t>
      </w:r>
      <w:r w:rsidRPr="00A14F7D">
        <w:rPr>
          <w:spacing w:val="-6"/>
          <w:lang w:val="en-GB"/>
        </w:rPr>
        <w:t xml:space="preserve"> </w:t>
      </w:r>
      <w:r w:rsidRPr="00A14F7D">
        <w:rPr>
          <w:lang w:val="en-GB"/>
        </w:rPr>
        <w:t>acknowledged,</w:t>
      </w:r>
      <w:r w:rsidRPr="00A14F7D">
        <w:rPr>
          <w:spacing w:val="-6"/>
          <w:lang w:val="en-GB"/>
        </w:rPr>
        <w:t xml:space="preserve"> </w:t>
      </w:r>
      <w:r w:rsidRPr="00A14F7D">
        <w:rPr>
          <w:lang w:val="en-GB"/>
        </w:rPr>
        <w:t>in</w:t>
      </w:r>
      <w:r w:rsidRPr="00A14F7D">
        <w:rPr>
          <w:spacing w:val="-6"/>
          <w:lang w:val="en-GB"/>
        </w:rPr>
        <w:t xml:space="preserve"> </w:t>
      </w:r>
      <w:r w:rsidRPr="00A14F7D">
        <w:rPr>
          <w:lang w:val="en-GB"/>
        </w:rPr>
        <w:t>writing</w:t>
      </w:r>
      <w:r w:rsidRPr="00A14F7D">
        <w:rPr>
          <w:spacing w:val="-8"/>
          <w:lang w:val="en-GB"/>
        </w:rPr>
        <w:t xml:space="preserve"> </w:t>
      </w:r>
      <w:r w:rsidRPr="00A14F7D">
        <w:rPr>
          <w:lang w:val="en-GB"/>
        </w:rPr>
        <w:t>by</w:t>
      </w:r>
      <w:r w:rsidRPr="00A14F7D">
        <w:rPr>
          <w:spacing w:val="-9"/>
          <w:lang w:val="en-GB"/>
        </w:rPr>
        <w:t xml:space="preserve"> </w:t>
      </w:r>
      <w:r w:rsidRPr="00A14F7D">
        <w:rPr>
          <w:lang w:val="en-GB"/>
        </w:rPr>
        <w:t>the nursery,</w:t>
      </w:r>
      <w:r w:rsidRPr="00A14F7D">
        <w:rPr>
          <w:spacing w:val="-4"/>
          <w:lang w:val="en-GB"/>
        </w:rPr>
        <w:t xml:space="preserve"> </w:t>
      </w:r>
      <w:r w:rsidRPr="00A14F7D">
        <w:rPr>
          <w:lang w:val="en-GB"/>
        </w:rPr>
        <w:t>within</w:t>
      </w:r>
      <w:r w:rsidRPr="00A14F7D">
        <w:rPr>
          <w:spacing w:val="-3"/>
          <w:lang w:val="en-GB"/>
        </w:rPr>
        <w:t xml:space="preserve"> </w:t>
      </w:r>
      <w:r w:rsidRPr="00A14F7D">
        <w:rPr>
          <w:lang w:val="en-GB"/>
        </w:rPr>
        <w:t>5</w:t>
      </w:r>
      <w:r w:rsidRPr="00A14F7D">
        <w:rPr>
          <w:spacing w:val="-3"/>
          <w:lang w:val="en-GB"/>
        </w:rPr>
        <w:t xml:space="preserve"> </w:t>
      </w:r>
      <w:r w:rsidRPr="00A14F7D">
        <w:rPr>
          <w:lang w:val="en-GB"/>
        </w:rPr>
        <w:t>working</w:t>
      </w:r>
      <w:r w:rsidRPr="00A14F7D">
        <w:rPr>
          <w:spacing w:val="-6"/>
          <w:lang w:val="en-GB"/>
        </w:rPr>
        <w:t xml:space="preserve"> </w:t>
      </w:r>
      <w:r w:rsidRPr="00A14F7D">
        <w:rPr>
          <w:lang w:val="en-GB"/>
        </w:rPr>
        <w:t>days</w:t>
      </w:r>
      <w:r w:rsidRPr="00A14F7D">
        <w:rPr>
          <w:spacing w:val="-4"/>
          <w:lang w:val="en-GB"/>
        </w:rPr>
        <w:t xml:space="preserve"> </w:t>
      </w:r>
      <w:r w:rsidRPr="00A14F7D">
        <w:rPr>
          <w:lang w:val="en-GB"/>
        </w:rPr>
        <w:t>of</w:t>
      </w:r>
      <w:r w:rsidRPr="00A14F7D">
        <w:rPr>
          <w:spacing w:val="-4"/>
          <w:lang w:val="en-GB"/>
        </w:rPr>
        <w:t xml:space="preserve"> </w:t>
      </w:r>
      <w:r w:rsidRPr="00A14F7D">
        <w:rPr>
          <w:lang w:val="en-GB"/>
        </w:rPr>
        <w:t>receipt.</w:t>
      </w:r>
      <w:r w:rsidRPr="00A14F7D">
        <w:rPr>
          <w:spacing w:val="-6"/>
          <w:lang w:val="en-GB"/>
        </w:rPr>
        <w:t xml:space="preserve"> </w:t>
      </w:r>
      <w:r w:rsidRPr="00A14F7D">
        <w:rPr>
          <w:lang w:val="en-GB"/>
        </w:rPr>
        <w:t>The</w:t>
      </w:r>
      <w:r w:rsidRPr="00A14F7D">
        <w:rPr>
          <w:spacing w:val="-6"/>
          <w:lang w:val="en-GB"/>
        </w:rPr>
        <w:t xml:space="preserve"> </w:t>
      </w:r>
      <w:r w:rsidRPr="00A14F7D">
        <w:rPr>
          <w:lang w:val="en-GB"/>
        </w:rPr>
        <w:t>nursery</w:t>
      </w:r>
      <w:r w:rsidRPr="00A14F7D">
        <w:rPr>
          <w:spacing w:val="-7"/>
          <w:lang w:val="en-GB"/>
        </w:rPr>
        <w:t xml:space="preserve"> </w:t>
      </w:r>
      <w:r w:rsidRPr="00A14F7D">
        <w:rPr>
          <w:lang w:val="en-GB"/>
        </w:rPr>
        <w:t>manager</w:t>
      </w:r>
      <w:r w:rsidRPr="00A14F7D">
        <w:rPr>
          <w:spacing w:val="-5"/>
          <w:lang w:val="en-GB"/>
        </w:rPr>
        <w:t xml:space="preserve"> </w:t>
      </w:r>
      <w:r w:rsidRPr="00A14F7D">
        <w:rPr>
          <w:lang w:val="en-GB"/>
        </w:rPr>
        <w:t>will</w:t>
      </w:r>
      <w:r w:rsidRPr="00A14F7D">
        <w:rPr>
          <w:spacing w:val="-5"/>
          <w:lang w:val="en-GB"/>
        </w:rPr>
        <w:t xml:space="preserve"> </w:t>
      </w:r>
      <w:r w:rsidRPr="00A14F7D">
        <w:rPr>
          <w:lang w:val="en-GB"/>
        </w:rPr>
        <w:t>aim</w:t>
      </w:r>
      <w:r w:rsidRPr="00A14F7D">
        <w:rPr>
          <w:spacing w:val="-3"/>
          <w:lang w:val="en-GB"/>
        </w:rPr>
        <w:t xml:space="preserve"> </w:t>
      </w:r>
      <w:r w:rsidRPr="00A14F7D">
        <w:rPr>
          <w:lang w:val="en-GB"/>
        </w:rPr>
        <w:t>to</w:t>
      </w:r>
      <w:r w:rsidRPr="00A14F7D">
        <w:rPr>
          <w:spacing w:val="-3"/>
          <w:lang w:val="en-GB"/>
        </w:rPr>
        <w:t xml:space="preserve"> </w:t>
      </w:r>
      <w:r w:rsidRPr="00A14F7D">
        <w:rPr>
          <w:lang w:val="en-GB"/>
        </w:rPr>
        <w:t>resolve</w:t>
      </w:r>
      <w:r w:rsidRPr="00A14F7D">
        <w:rPr>
          <w:spacing w:val="-3"/>
          <w:lang w:val="en-GB"/>
        </w:rPr>
        <w:t xml:space="preserve"> </w:t>
      </w:r>
      <w:r w:rsidRPr="00A14F7D">
        <w:rPr>
          <w:lang w:val="en-GB"/>
        </w:rPr>
        <w:t>the complaint</w:t>
      </w:r>
      <w:r w:rsidRPr="00A14F7D">
        <w:rPr>
          <w:spacing w:val="-17"/>
          <w:lang w:val="en-GB"/>
        </w:rPr>
        <w:t xml:space="preserve"> </w:t>
      </w:r>
      <w:r w:rsidRPr="00A14F7D">
        <w:rPr>
          <w:lang w:val="en-GB"/>
        </w:rPr>
        <w:t>as</w:t>
      </w:r>
      <w:r w:rsidRPr="00A14F7D">
        <w:rPr>
          <w:spacing w:val="-17"/>
          <w:lang w:val="en-GB"/>
        </w:rPr>
        <w:t xml:space="preserve"> </w:t>
      </w:r>
      <w:r w:rsidRPr="00A14F7D">
        <w:rPr>
          <w:lang w:val="en-GB"/>
        </w:rPr>
        <w:t>soon</w:t>
      </w:r>
      <w:r w:rsidRPr="00A14F7D">
        <w:rPr>
          <w:spacing w:val="-16"/>
          <w:lang w:val="en-GB"/>
        </w:rPr>
        <w:t xml:space="preserve"> </w:t>
      </w:r>
      <w:r w:rsidRPr="00A14F7D">
        <w:rPr>
          <w:lang w:val="en-GB"/>
        </w:rPr>
        <w:t>as</w:t>
      </w:r>
      <w:r w:rsidRPr="00A14F7D">
        <w:rPr>
          <w:spacing w:val="-17"/>
          <w:lang w:val="en-GB"/>
        </w:rPr>
        <w:t xml:space="preserve"> </w:t>
      </w:r>
      <w:r w:rsidRPr="00A14F7D">
        <w:rPr>
          <w:lang w:val="en-GB"/>
        </w:rPr>
        <w:t>reasonably</w:t>
      </w:r>
      <w:r w:rsidRPr="00A14F7D">
        <w:rPr>
          <w:spacing w:val="-17"/>
          <w:lang w:val="en-GB"/>
        </w:rPr>
        <w:t xml:space="preserve"> </w:t>
      </w:r>
      <w:r w:rsidRPr="00A14F7D">
        <w:rPr>
          <w:lang w:val="en-GB"/>
        </w:rPr>
        <w:t>practicable.</w:t>
      </w:r>
      <w:r w:rsidRPr="00A14F7D">
        <w:rPr>
          <w:spacing w:val="-17"/>
          <w:lang w:val="en-GB"/>
        </w:rPr>
        <w:t xml:space="preserve"> </w:t>
      </w:r>
      <w:r w:rsidRPr="00A14F7D">
        <w:rPr>
          <w:lang w:val="en-GB"/>
        </w:rPr>
        <w:t>You</w:t>
      </w:r>
      <w:r w:rsidRPr="00A14F7D">
        <w:rPr>
          <w:spacing w:val="-16"/>
          <w:lang w:val="en-GB"/>
        </w:rPr>
        <w:t xml:space="preserve"> </w:t>
      </w:r>
      <w:r w:rsidRPr="00A14F7D">
        <w:rPr>
          <w:lang w:val="en-GB"/>
        </w:rPr>
        <w:t>have</w:t>
      </w:r>
      <w:r w:rsidRPr="00A14F7D">
        <w:rPr>
          <w:spacing w:val="-17"/>
          <w:lang w:val="en-GB"/>
        </w:rPr>
        <w:t xml:space="preserve"> </w:t>
      </w:r>
      <w:r w:rsidRPr="00A14F7D">
        <w:rPr>
          <w:lang w:val="en-GB"/>
        </w:rPr>
        <w:t>the</w:t>
      </w:r>
      <w:r w:rsidRPr="00A14F7D">
        <w:rPr>
          <w:spacing w:val="-17"/>
          <w:lang w:val="en-GB"/>
        </w:rPr>
        <w:t xml:space="preserve"> </w:t>
      </w:r>
      <w:r w:rsidRPr="00A14F7D">
        <w:rPr>
          <w:lang w:val="en-GB"/>
        </w:rPr>
        <w:t>right</w:t>
      </w:r>
      <w:r w:rsidRPr="00A14F7D">
        <w:rPr>
          <w:spacing w:val="-16"/>
          <w:lang w:val="en-GB"/>
        </w:rPr>
        <w:t xml:space="preserve"> </w:t>
      </w:r>
      <w:r w:rsidRPr="00A14F7D">
        <w:rPr>
          <w:lang w:val="en-GB"/>
        </w:rPr>
        <w:t>to</w:t>
      </w:r>
      <w:r w:rsidRPr="00A14F7D">
        <w:rPr>
          <w:spacing w:val="-17"/>
          <w:lang w:val="en-GB"/>
        </w:rPr>
        <w:t xml:space="preserve"> </w:t>
      </w:r>
      <w:r w:rsidRPr="00A14F7D">
        <w:rPr>
          <w:lang w:val="en-GB"/>
        </w:rPr>
        <w:t>take</w:t>
      </w:r>
      <w:r w:rsidRPr="00A14F7D">
        <w:rPr>
          <w:spacing w:val="-17"/>
          <w:lang w:val="en-GB"/>
        </w:rPr>
        <w:t xml:space="preserve"> </w:t>
      </w:r>
      <w:r w:rsidRPr="00A14F7D">
        <w:rPr>
          <w:lang w:val="en-GB"/>
        </w:rPr>
        <w:t>your</w:t>
      </w:r>
      <w:r w:rsidRPr="00A14F7D">
        <w:rPr>
          <w:spacing w:val="-16"/>
          <w:lang w:val="en-GB"/>
        </w:rPr>
        <w:t xml:space="preserve"> </w:t>
      </w:r>
      <w:r w:rsidRPr="00A14F7D">
        <w:rPr>
          <w:lang w:val="en-GB"/>
        </w:rPr>
        <w:t>complaint to the Care Inspectorate (contact information below), at any stage.</w:t>
      </w:r>
    </w:p>
    <w:p w:rsidR="00A14F7D" w:rsidRDefault="00A14F7D" w:rsidP="00A14F7D">
      <w:pPr>
        <w:pStyle w:val="BodyText"/>
        <w:ind w:left="120" w:right="112"/>
        <w:jc w:val="both"/>
        <w:rPr>
          <w:lang w:val="en-GB"/>
        </w:rPr>
      </w:pPr>
    </w:p>
    <w:p w:rsidR="00A14F7D" w:rsidRPr="004245F5" w:rsidRDefault="00A14F7D" w:rsidP="00A14F7D">
      <w:pPr>
        <w:pStyle w:val="BodyText"/>
        <w:ind w:left="120"/>
        <w:jc w:val="both"/>
        <w:rPr>
          <w:lang w:val="en-GB"/>
        </w:rPr>
      </w:pPr>
      <w:r w:rsidRPr="004245F5">
        <w:rPr>
          <w:u w:val="single"/>
          <w:lang w:val="en-GB"/>
        </w:rPr>
        <w:t>Stage</w:t>
      </w:r>
      <w:r w:rsidRPr="004245F5">
        <w:rPr>
          <w:spacing w:val="-3"/>
          <w:u w:val="single"/>
          <w:lang w:val="en-GB"/>
        </w:rPr>
        <w:t xml:space="preserve"> </w:t>
      </w:r>
      <w:r w:rsidRPr="004245F5">
        <w:rPr>
          <w:spacing w:val="-10"/>
          <w:u w:val="single"/>
          <w:lang w:val="en-GB"/>
        </w:rPr>
        <w:t>1</w:t>
      </w:r>
    </w:p>
    <w:p w:rsidR="00A14F7D" w:rsidRPr="004245F5" w:rsidRDefault="00A14F7D" w:rsidP="00A14F7D">
      <w:pPr>
        <w:pStyle w:val="BodyText"/>
        <w:rPr>
          <w:sz w:val="16"/>
          <w:lang w:val="en-GB"/>
        </w:rPr>
      </w:pPr>
    </w:p>
    <w:p w:rsidR="00A14F7D" w:rsidRPr="004245F5" w:rsidRDefault="00A14F7D" w:rsidP="00A14F7D">
      <w:pPr>
        <w:pStyle w:val="BodyText"/>
        <w:spacing w:before="92"/>
        <w:ind w:left="120" w:right="113"/>
        <w:jc w:val="both"/>
        <w:rPr>
          <w:lang w:val="en-GB"/>
        </w:rPr>
      </w:pPr>
      <w:r w:rsidRPr="004245F5">
        <w:rPr>
          <w:lang w:val="en-GB"/>
        </w:rPr>
        <w:t>Where users of the service, parents or visitors feel that an aspect of the service provided does not meet the standards expected of the setting, they can speak to a member</w:t>
      </w:r>
      <w:r w:rsidRPr="004245F5">
        <w:rPr>
          <w:spacing w:val="-1"/>
          <w:lang w:val="en-GB"/>
        </w:rPr>
        <w:t xml:space="preserve"> </w:t>
      </w:r>
      <w:r w:rsidRPr="004245F5">
        <w:rPr>
          <w:lang w:val="en-GB"/>
        </w:rPr>
        <w:t>of staff or</w:t>
      </w:r>
      <w:r w:rsidRPr="004245F5">
        <w:rPr>
          <w:spacing w:val="-1"/>
          <w:lang w:val="en-GB"/>
        </w:rPr>
        <w:t xml:space="preserve"> </w:t>
      </w:r>
      <w:r w:rsidRPr="004245F5">
        <w:rPr>
          <w:lang w:val="en-GB"/>
        </w:rPr>
        <w:t>if they’d rather,</w:t>
      </w:r>
      <w:r w:rsidRPr="004245F5">
        <w:rPr>
          <w:spacing w:val="-2"/>
          <w:lang w:val="en-GB"/>
        </w:rPr>
        <w:t xml:space="preserve"> </w:t>
      </w:r>
      <w:r w:rsidRPr="004245F5">
        <w:rPr>
          <w:lang w:val="en-GB"/>
        </w:rPr>
        <w:t>directly</w:t>
      </w:r>
      <w:r w:rsidRPr="004245F5">
        <w:rPr>
          <w:spacing w:val="-2"/>
          <w:lang w:val="en-GB"/>
        </w:rPr>
        <w:t xml:space="preserve"> </w:t>
      </w:r>
      <w:r w:rsidRPr="004245F5">
        <w:rPr>
          <w:lang w:val="en-GB"/>
        </w:rPr>
        <w:t>to</w:t>
      </w:r>
      <w:r w:rsidRPr="004245F5">
        <w:rPr>
          <w:spacing w:val="-2"/>
          <w:lang w:val="en-GB"/>
        </w:rPr>
        <w:t xml:space="preserve"> </w:t>
      </w:r>
      <w:r w:rsidRPr="004245F5">
        <w:rPr>
          <w:lang w:val="en-GB"/>
        </w:rPr>
        <w:t>the</w:t>
      </w:r>
      <w:r w:rsidRPr="004245F5">
        <w:rPr>
          <w:spacing w:val="-2"/>
          <w:lang w:val="en-GB"/>
        </w:rPr>
        <w:t xml:space="preserve"> </w:t>
      </w:r>
      <w:r w:rsidRPr="004245F5">
        <w:rPr>
          <w:lang w:val="en-GB"/>
        </w:rPr>
        <w:t>nursery</w:t>
      </w:r>
      <w:r w:rsidRPr="004245F5">
        <w:rPr>
          <w:spacing w:val="-2"/>
          <w:lang w:val="en-GB"/>
        </w:rPr>
        <w:t xml:space="preserve"> </w:t>
      </w:r>
      <w:r w:rsidRPr="004245F5">
        <w:rPr>
          <w:lang w:val="en-GB"/>
        </w:rPr>
        <w:t>manager</w:t>
      </w:r>
      <w:r w:rsidRPr="004245F5">
        <w:rPr>
          <w:spacing w:val="-1"/>
          <w:lang w:val="en-GB"/>
        </w:rPr>
        <w:t xml:space="preserve"> </w:t>
      </w:r>
      <w:r w:rsidRPr="004245F5">
        <w:rPr>
          <w:lang w:val="en-GB"/>
        </w:rPr>
        <w:t>(or</w:t>
      </w:r>
      <w:r w:rsidRPr="004245F5">
        <w:rPr>
          <w:spacing w:val="-1"/>
          <w:lang w:val="en-GB"/>
        </w:rPr>
        <w:t xml:space="preserve"> </w:t>
      </w:r>
      <w:r w:rsidRPr="004245F5">
        <w:rPr>
          <w:lang w:val="en-GB"/>
        </w:rPr>
        <w:t>senior</w:t>
      </w:r>
      <w:r w:rsidRPr="004245F5">
        <w:rPr>
          <w:spacing w:val="-3"/>
          <w:lang w:val="en-GB"/>
        </w:rPr>
        <w:t xml:space="preserve"> </w:t>
      </w:r>
      <w:r w:rsidRPr="004245F5">
        <w:rPr>
          <w:lang w:val="en-GB"/>
        </w:rPr>
        <w:t>member of</w:t>
      </w:r>
      <w:r w:rsidRPr="004245F5">
        <w:rPr>
          <w:spacing w:val="-5"/>
          <w:lang w:val="en-GB"/>
        </w:rPr>
        <w:t xml:space="preserve"> </w:t>
      </w:r>
      <w:r w:rsidRPr="004245F5">
        <w:rPr>
          <w:lang w:val="en-GB"/>
        </w:rPr>
        <w:t>staff</w:t>
      </w:r>
      <w:r w:rsidRPr="004245F5">
        <w:rPr>
          <w:spacing w:val="-5"/>
          <w:lang w:val="en-GB"/>
        </w:rPr>
        <w:t xml:space="preserve"> </w:t>
      </w:r>
      <w:r w:rsidRPr="004245F5">
        <w:rPr>
          <w:lang w:val="en-GB"/>
        </w:rPr>
        <w:t>in</w:t>
      </w:r>
      <w:r w:rsidRPr="004245F5">
        <w:rPr>
          <w:spacing w:val="-9"/>
          <w:lang w:val="en-GB"/>
        </w:rPr>
        <w:t xml:space="preserve"> </w:t>
      </w:r>
      <w:r w:rsidRPr="004245F5">
        <w:rPr>
          <w:lang w:val="en-GB"/>
        </w:rPr>
        <w:t>their</w:t>
      </w:r>
      <w:r w:rsidRPr="004245F5">
        <w:rPr>
          <w:spacing w:val="-8"/>
          <w:lang w:val="en-GB"/>
        </w:rPr>
        <w:t xml:space="preserve"> </w:t>
      </w:r>
      <w:r w:rsidRPr="004245F5">
        <w:rPr>
          <w:lang w:val="en-GB"/>
        </w:rPr>
        <w:t>absence).</w:t>
      </w:r>
      <w:r w:rsidRPr="004245F5">
        <w:rPr>
          <w:spacing w:val="-7"/>
          <w:lang w:val="en-GB"/>
        </w:rPr>
        <w:t xml:space="preserve"> </w:t>
      </w:r>
      <w:r w:rsidRPr="004245F5">
        <w:rPr>
          <w:lang w:val="en-GB"/>
        </w:rPr>
        <w:t>In</w:t>
      </w:r>
      <w:r w:rsidRPr="004245F5">
        <w:rPr>
          <w:spacing w:val="-9"/>
          <w:lang w:val="en-GB"/>
        </w:rPr>
        <w:t xml:space="preserve"> </w:t>
      </w:r>
      <w:r w:rsidRPr="004245F5">
        <w:rPr>
          <w:lang w:val="en-GB"/>
        </w:rPr>
        <w:t>the</w:t>
      </w:r>
      <w:r w:rsidRPr="004245F5">
        <w:rPr>
          <w:spacing w:val="-7"/>
          <w:lang w:val="en-GB"/>
        </w:rPr>
        <w:t xml:space="preserve"> </w:t>
      </w:r>
      <w:r w:rsidRPr="004245F5">
        <w:rPr>
          <w:lang w:val="en-GB"/>
        </w:rPr>
        <w:t>case</w:t>
      </w:r>
      <w:r w:rsidRPr="004245F5">
        <w:rPr>
          <w:spacing w:val="-7"/>
          <w:lang w:val="en-GB"/>
        </w:rPr>
        <w:t xml:space="preserve"> </w:t>
      </w:r>
      <w:r w:rsidRPr="004245F5">
        <w:rPr>
          <w:lang w:val="en-GB"/>
        </w:rPr>
        <w:t>of</w:t>
      </w:r>
      <w:r w:rsidRPr="004245F5">
        <w:rPr>
          <w:spacing w:val="-7"/>
          <w:lang w:val="en-GB"/>
        </w:rPr>
        <w:t xml:space="preserve"> </w:t>
      </w:r>
      <w:r w:rsidRPr="004245F5">
        <w:rPr>
          <w:lang w:val="en-GB"/>
        </w:rPr>
        <w:t>complaints</w:t>
      </w:r>
      <w:r w:rsidRPr="004245F5">
        <w:rPr>
          <w:spacing w:val="-8"/>
          <w:lang w:val="en-GB"/>
        </w:rPr>
        <w:t xml:space="preserve"> </w:t>
      </w:r>
      <w:r w:rsidRPr="004245F5">
        <w:rPr>
          <w:lang w:val="en-GB"/>
        </w:rPr>
        <w:t>raised</w:t>
      </w:r>
      <w:r w:rsidRPr="004245F5">
        <w:rPr>
          <w:spacing w:val="-7"/>
          <w:lang w:val="en-GB"/>
        </w:rPr>
        <w:t xml:space="preserve"> </w:t>
      </w:r>
      <w:r w:rsidRPr="004245F5">
        <w:rPr>
          <w:lang w:val="en-GB"/>
        </w:rPr>
        <w:t>by</w:t>
      </w:r>
      <w:r w:rsidRPr="004245F5">
        <w:rPr>
          <w:spacing w:val="-10"/>
          <w:lang w:val="en-GB"/>
        </w:rPr>
        <w:t xml:space="preserve"> </w:t>
      </w:r>
      <w:r w:rsidRPr="004245F5">
        <w:rPr>
          <w:lang w:val="en-GB"/>
        </w:rPr>
        <w:t>parents/carers</w:t>
      </w:r>
      <w:r w:rsidRPr="004245F5">
        <w:rPr>
          <w:spacing w:val="-8"/>
          <w:lang w:val="en-GB"/>
        </w:rPr>
        <w:t xml:space="preserve"> </w:t>
      </w:r>
      <w:r w:rsidRPr="004245F5">
        <w:rPr>
          <w:lang w:val="en-GB"/>
        </w:rPr>
        <w:t>in</w:t>
      </w:r>
      <w:r w:rsidRPr="004245F5">
        <w:rPr>
          <w:spacing w:val="-7"/>
          <w:lang w:val="en-GB"/>
        </w:rPr>
        <w:t xml:space="preserve"> </w:t>
      </w:r>
      <w:r w:rsidRPr="004245F5">
        <w:rPr>
          <w:lang w:val="en-GB"/>
        </w:rPr>
        <w:t>relation to early learning and childcare, the complaint should be directed to the child’s key worker. If this is discussed with a member of staff, a complaints form should be completed</w:t>
      </w:r>
      <w:r w:rsidRPr="004245F5">
        <w:rPr>
          <w:spacing w:val="-6"/>
          <w:lang w:val="en-GB"/>
        </w:rPr>
        <w:t xml:space="preserve"> </w:t>
      </w:r>
      <w:r w:rsidRPr="004245F5">
        <w:rPr>
          <w:lang w:val="en-GB"/>
        </w:rPr>
        <w:t>and</w:t>
      </w:r>
      <w:r w:rsidRPr="004245F5">
        <w:rPr>
          <w:spacing w:val="-6"/>
          <w:lang w:val="en-GB"/>
        </w:rPr>
        <w:t xml:space="preserve"> </w:t>
      </w:r>
      <w:r w:rsidRPr="004245F5">
        <w:rPr>
          <w:lang w:val="en-GB"/>
        </w:rPr>
        <w:t>report</w:t>
      </w:r>
      <w:r w:rsidRPr="004245F5">
        <w:rPr>
          <w:spacing w:val="-6"/>
          <w:lang w:val="en-GB"/>
        </w:rPr>
        <w:t xml:space="preserve"> </w:t>
      </w:r>
      <w:r w:rsidRPr="004245F5">
        <w:rPr>
          <w:lang w:val="en-GB"/>
        </w:rPr>
        <w:t>to</w:t>
      </w:r>
      <w:r w:rsidRPr="004245F5">
        <w:rPr>
          <w:spacing w:val="-6"/>
          <w:lang w:val="en-GB"/>
        </w:rPr>
        <w:t xml:space="preserve"> </w:t>
      </w:r>
      <w:r w:rsidRPr="004245F5">
        <w:rPr>
          <w:lang w:val="en-GB"/>
        </w:rPr>
        <w:t>the</w:t>
      </w:r>
      <w:r w:rsidRPr="004245F5">
        <w:rPr>
          <w:spacing w:val="-6"/>
          <w:lang w:val="en-GB"/>
        </w:rPr>
        <w:t xml:space="preserve"> </w:t>
      </w:r>
      <w:r w:rsidRPr="004245F5">
        <w:rPr>
          <w:lang w:val="en-GB"/>
        </w:rPr>
        <w:t>nursery</w:t>
      </w:r>
      <w:r w:rsidRPr="004245F5">
        <w:rPr>
          <w:spacing w:val="-9"/>
          <w:lang w:val="en-GB"/>
        </w:rPr>
        <w:t xml:space="preserve"> </w:t>
      </w:r>
      <w:r w:rsidRPr="004245F5">
        <w:rPr>
          <w:lang w:val="en-GB"/>
        </w:rPr>
        <w:t>manager</w:t>
      </w:r>
      <w:r w:rsidRPr="004245F5">
        <w:rPr>
          <w:spacing w:val="-10"/>
          <w:lang w:val="en-GB"/>
        </w:rPr>
        <w:t xml:space="preserve"> </w:t>
      </w:r>
      <w:r w:rsidRPr="004245F5">
        <w:rPr>
          <w:lang w:val="en-GB"/>
        </w:rPr>
        <w:t>immediately.</w:t>
      </w:r>
      <w:r w:rsidRPr="004245F5">
        <w:rPr>
          <w:spacing w:val="-6"/>
          <w:lang w:val="en-GB"/>
        </w:rPr>
        <w:t xml:space="preserve"> </w:t>
      </w:r>
      <w:r w:rsidRPr="004245F5">
        <w:rPr>
          <w:lang w:val="en-GB"/>
        </w:rPr>
        <w:t>The</w:t>
      </w:r>
      <w:r w:rsidRPr="004245F5">
        <w:rPr>
          <w:spacing w:val="-6"/>
          <w:lang w:val="en-GB"/>
        </w:rPr>
        <w:t xml:space="preserve"> </w:t>
      </w:r>
      <w:r w:rsidRPr="004245F5">
        <w:rPr>
          <w:lang w:val="en-GB"/>
        </w:rPr>
        <w:t>complaint</w:t>
      </w:r>
      <w:r w:rsidRPr="004245F5">
        <w:rPr>
          <w:spacing w:val="-6"/>
          <w:lang w:val="en-GB"/>
        </w:rPr>
        <w:t xml:space="preserve"> </w:t>
      </w:r>
      <w:r w:rsidRPr="004245F5">
        <w:rPr>
          <w:lang w:val="en-GB"/>
        </w:rPr>
        <w:t>will</w:t>
      </w:r>
      <w:r w:rsidRPr="004245F5">
        <w:rPr>
          <w:spacing w:val="-7"/>
          <w:lang w:val="en-GB"/>
        </w:rPr>
        <w:t xml:space="preserve"> </w:t>
      </w:r>
      <w:r w:rsidRPr="004245F5">
        <w:rPr>
          <w:lang w:val="en-GB"/>
        </w:rPr>
        <w:t>then</w:t>
      </w:r>
      <w:r w:rsidRPr="004245F5">
        <w:rPr>
          <w:spacing w:val="-6"/>
          <w:lang w:val="en-GB"/>
        </w:rPr>
        <w:t xml:space="preserve"> </w:t>
      </w:r>
      <w:r w:rsidRPr="004245F5">
        <w:rPr>
          <w:lang w:val="en-GB"/>
        </w:rPr>
        <w:t>be investigated and will first seek to resolve the issue through informal discussion with the relevant members of staff to address any issues and an action plan drawn up if required to address the issue.</w:t>
      </w:r>
      <w:r w:rsidRPr="004245F5">
        <w:rPr>
          <w:spacing w:val="-1"/>
          <w:lang w:val="en-GB"/>
        </w:rPr>
        <w:t xml:space="preserve"> </w:t>
      </w:r>
      <w:r w:rsidRPr="004245F5">
        <w:rPr>
          <w:lang w:val="en-GB"/>
        </w:rPr>
        <w:t>The</w:t>
      </w:r>
      <w:r w:rsidRPr="004245F5">
        <w:rPr>
          <w:spacing w:val="-1"/>
          <w:lang w:val="en-GB"/>
        </w:rPr>
        <w:t xml:space="preserve"> </w:t>
      </w:r>
      <w:r w:rsidRPr="004245F5">
        <w:rPr>
          <w:lang w:val="en-GB"/>
        </w:rPr>
        <w:t>action</w:t>
      </w:r>
      <w:r w:rsidRPr="004245F5">
        <w:rPr>
          <w:spacing w:val="-1"/>
          <w:lang w:val="en-GB"/>
        </w:rPr>
        <w:t xml:space="preserve"> </w:t>
      </w:r>
      <w:r w:rsidRPr="004245F5">
        <w:rPr>
          <w:lang w:val="en-GB"/>
        </w:rPr>
        <w:t>plan will be discussed with the</w:t>
      </w:r>
      <w:r w:rsidRPr="004245F5">
        <w:rPr>
          <w:spacing w:val="-1"/>
          <w:lang w:val="en-GB"/>
        </w:rPr>
        <w:t xml:space="preserve"> </w:t>
      </w:r>
      <w:r w:rsidRPr="004245F5">
        <w:rPr>
          <w:lang w:val="en-GB"/>
        </w:rPr>
        <w:t>complainant and agreed. This process will be recorded on the complaint form.</w:t>
      </w:r>
    </w:p>
    <w:p w:rsidR="00A14F7D" w:rsidRDefault="00A14F7D" w:rsidP="00A14F7D">
      <w:pPr>
        <w:pStyle w:val="BodyText"/>
        <w:spacing w:before="82"/>
        <w:ind w:left="120"/>
        <w:rPr>
          <w:u w:val="single"/>
          <w:lang w:val="en-GB"/>
        </w:rPr>
      </w:pPr>
    </w:p>
    <w:p w:rsidR="00A14F7D" w:rsidRPr="004245F5" w:rsidRDefault="00A14F7D" w:rsidP="00A14F7D">
      <w:pPr>
        <w:pStyle w:val="BodyText"/>
        <w:spacing w:before="82"/>
        <w:ind w:left="120"/>
        <w:rPr>
          <w:lang w:val="en-GB"/>
        </w:rPr>
      </w:pPr>
      <w:r w:rsidRPr="004245F5">
        <w:rPr>
          <w:u w:val="single"/>
          <w:lang w:val="en-GB"/>
        </w:rPr>
        <w:lastRenderedPageBreak/>
        <w:t>Stage</w:t>
      </w:r>
      <w:r w:rsidRPr="004245F5">
        <w:rPr>
          <w:spacing w:val="-3"/>
          <w:u w:val="single"/>
          <w:lang w:val="en-GB"/>
        </w:rPr>
        <w:t xml:space="preserve"> </w:t>
      </w:r>
      <w:r w:rsidRPr="004245F5">
        <w:rPr>
          <w:spacing w:val="-10"/>
          <w:u w:val="single"/>
          <w:lang w:val="en-GB"/>
        </w:rPr>
        <w:t>2</w:t>
      </w:r>
    </w:p>
    <w:p w:rsidR="00A14F7D" w:rsidRPr="004245F5" w:rsidRDefault="00A14F7D" w:rsidP="00A14F7D">
      <w:pPr>
        <w:pStyle w:val="BodyText"/>
        <w:rPr>
          <w:sz w:val="16"/>
          <w:lang w:val="en-GB"/>
        </w:rPr>
      </w:pPr>
    </w:p>
    <w:p w:rsidR="00A14F7D" w:rsidRPr="004245F5" w:rsidRDefault="00A14F7D" w:rsidP="00A14F7D">
      <w:pPr>
        <w:pStyle w:val="BodyText"/>
        <w:spacing w:before="92"/>
        <w:ind w:left="120" w:right="113"/>
        <w:jc w:val="both"/>
        <w:rPr>
          <w:lang w:val="en-GB"/>
        </w:rPr>
      </w:pPr>
      <w:r w:rsidRPr="004245F5">
        <w:rPr>
          <w:lang w:val="en-GB"/>
        </w:rPr>
        <w:t>If for some reason, the complaint cannot be resolved through informal discussion as outlined above, you should put your</w:t>
      </w:r>
      <w:r w:rsidRPr="004245F5">
        <w:rPr>
          <w:spacing w:val="-1"/>
          <w:lang w:val="en-GB"/>
        </w:rPr>
        <w:t xml:space="preserve"> </w:t>
      </w:r>
      <w:r w:rsidRPr="004245F5">
        <w:rPr>
          <w:lang w:val="en-GB"/>
        </w:rPr>
        <w:t>complaint in writing</w:t>
      </w:r>
      <w:r w:rsidRPr="004245F5">
        <w:rPr>
          <w:spacing w:val="-2"/>
          <w:lang w:val="en-GB"/>
        </w:rPr>
        <w:t xml:space="preserve"> </w:t>
      </w:r>
      <w:r w:rsidRPr="004245F5">
        <w:rPr>
          <w:lang w:val="en-GB"/>
        </w:rPr>
        <w:t>to the nursery</w:t>
      </w:r>
      <w:r w:rsidRPr="004245F5">
        <w:rPr>
          <w:spacing w:val="-3"/>
          <w:lang w:val="en-GB"/>
        </w:rPr>
        <w:t xml:space="preserve"> </w:t>
      </w:r>
      <w:r w:rsidRPr="004245F5">
        <w:rPr>
          <w:lang w:val="en-GB"/>
        </w:rPr>
        <w:t>manager. The nursery manager will thereafter seek to address the issue with the staff member concerned, on a more formal basis and will aim to reach a mutually acceptable outcome. The matter will be formally investigated by the management team with all parties and any witnesses being interviewed and with due regard to the relevant legislation and the company’s policies and guidelines. Subject to any requirements relating</w:t>
      </w:r>
      <w:r w:rsidRPr="004245F5">
        <w:rPr>
          <w:spacing w:val="-9"/>
          <w:lang w:val="en-GB"/>
        </w:rPr>
        <w:t xml:space="preserve"> </w:t>
      </w:r>
      <w:r w:rsidRPr="004245F5">
        <w:rPr>
          <w:lang w:val="en-GB"/>
        </w:rPr>
        <w:t>to</w:t>
      </w:r>
      <w:r w:rsidRPr="004245F5">
        <w:rPr>
          <w:spacing w:val="-7"/>
          <w:lang w:val="en-GB"/>
        </w:rPr>
        <w:t xml:space="preserve"> </w:t>
      </w:r>
      <w:r w:rsidRPr="004245F5">
        <w:rPr>
          <w:lang w:val="en-GB"/>
        </w:rPr>
        <w:t>confidentiality,</w:t>
      </w:r>
      <w:r w:rsidRPr="004245F5">
        <w:rPr>
          <w:spacing w:val="-7"/>
          <w:lang w:val="en-GB"/>
        </w:rPr>
        <w:t xml:space="preserve"> </w:t>
      </w:r>
      <w:r w:rsidRPr="004245F5">
        <w:rPr>
          <w:lang w:val="en-GB"/>
        </w:rPr>
        <w:t>the</w:t>
      </w:r>
      <w:r w:rsidRPr="004245F5">
        <w:rPr>
          <w:spacing w:val="-7"/>
          <w:lang w:val="en-GB"/>
        </w:rPr>
        <w:t xml:space="preserve"> </w:t>
      </w:r>
      <w:r w:rsidRPr="004245F5">
        <w:rPr>
          <w:lang w:val="en-GB"/>
        </w:rPr>
        <w:t>result</w:t>
      </w:r>
      <w:r w:rsidRPr="004245F5">
        <w:rPr>
          <w:spacing w:val="-7"/>
          <w:lang w:val="en-GB"/>
        </w:rPr>
        <w:t xml:space="preserve"> </w:t>
      </w:r>
      <w:r w:rsidRPr="004245F5">
        <w:rPr>
          <w:lang w:val="en-GB"/>
        </w:rPr>
        <w:t>of</w:t>
      </w:r>
      <w:r w:rsidRPr="004245F5">
        <w:rPr>
          <w:spacing w:val="-5"/>
          <w:lang w:val="en-GB"/>
        </w:rPr>
        <w:t xml:space="preserve"> </w:t>
      </w:r>
      <w:r w:rsidRPr="004245F5">
        <w:rPr>
          <w:lang w:val="en-GB"/>
        </w:rPr>
        <w:t>the</w:t>
      </w:r>
      <w:r w:rsidRPr="004245F5">
        <w:rPr>
          <w:spacing w:val="-7"/>
          <w:lang w:val="en-GB"/>
        </w:rPr>
        <w:t xml:space="preserve"> </w:t>
      </w:r>
      <w:r w:rsidRPr="004245F5">
        <w:rPr>
          <w:lang w:val="en-GB"/>
        </w:rPr>
        <w:t>investigation</w:t>
      </w:r>
      <w:r w:rsidRPr="004245F5">
        <w:rPr>
          <w:spacing w:val="-7"/>
          <w:lang w:val="en-GB"/>
        </w:rPr>
        <w:t xml:space="preserve"> </w:t>
      </w:r>
      <w:r w:rsidRPr="004245F5">
        <w:rPr>
          <w:lang w:val="en-GB"/>
        </w:rPr>
        <w:t>will</w:t>
      </w:r>
      <w:r w:rsidRPr="004245F5">
        <w:rPr>
          <w:spacing w:val="-8"/>
          <w:lang w:val="en-GB"/>
        </w:rPr>
        <w:t xml:space="preserve"> </w:t>
      </w:r>
      <w:r w:rsidRPr="004245F5">
        <w:rPr>
          <w:lang w:val="en-GB"/>
        </w:rPr>
        <w:t>be</w:t>
      </w:r>
      <w:r w:rsidRPr="004245F5">
        <w:rPr>
          <w:spacing w:val="-7"/>
          <w:lang w:val="en-GB"/>
        </w:rPr>
        <w:t xml:space="preserve"> </w:t>
      </w:r>
      <w:r w:rsidRPr="004245F5">
        <w:rPr>
          <w:lang w:val="en-GB"/>
        </w:rPr>
        <w:t>reported</w:t>
      </w:r>
      <w:r w:rsidRPr="004245F5">
        <w:rPr>
          <w:spacing w:val="-7"/>
          <w:lang w:val="en-GB"/>
        </w:rPr>
        <w:t xml:space="preserve"> </w:t>
      </w:r>
      <w:r w:rsidRPr="004245F5">
        <w:rPr>
          <w:lang w:val="en-GB"/>
        </w:rPr>
        <w:t>to</w:t>
      </w:r>
      <w:r w:rsidRPr="004245F5">
        <w:rPr>
          <w:spacing w:val="-7"/>
          <w:lang w:val="en-GB"/>
        </w:rPr>
        <w:t xml:space="preserve"> </w:t>
      </w:r>
      <w:r w:rsidRPr="004245F5">
        <w:rPr>
          <w:lang w:val="en-GB"/>
        </w:rPr>
        <w:t>you</w:t>
      </w:r>
      <w:r w:rsidRPr="004245F5">
        <w:rPr>
          <w:spacing w:val="-7"/>
          <w:lang w:val="en-GB"/>
        </w:rPr>
        <w:t xml:space="preserve"> </w:t>
      </w:r>
      <w:r w:rsidRPr="004245F5">
        <w:rPr>
          <w:lang w:val="en-GB"/>
        </w:rPr>
        <w:t>as</w:t>
      </w:r>
      <w:r w:rsidRPr="004245F5">
        <w:rPr>
          <w:spacing w:val="-8"/>
          <w:lang w:val="en-GB"/>
        </w:rPr>
        <w:t xml:space="preserve"> </w:t>
      </w:r>
      <w:r w:rsidRPr="004245F5">
        <w:rPr>
          <w:lang w:val="en-GB"/>
        </w:rPr>
        <w:t>soon as reasonably practicable after conclusion of investigations. The management team will seek to ensure a mutually satisfactory resolution to any complaint raised.</w:t>
      </w:r>
    </w:p>
    <w:p w:rsidR="00A14F7D" w:rsidRPr="004245F5" w:rsidRDefault="00A14F7D" w:rsidP="00A14F7D">
      <w:pPr>
        <w:pStyle w:val="BodyText"/>
        <w:rPr>
          <w:lang w:val="en-GB"/>
        </w:rPr>
      </w:pPr>
    </w:p>
    <w:p w:rsidR="00A14F7D" w:rsidRPr="004245F5" w:rsidRDefault="00A14F7D" w:rsidP="00A14F7D">
      <w:pPr>
        <w:pStyle w:val="BodyText"/>
        <w:ind w:left="120"/>
        <w:jc w:val="both"/>
        <w:rPr>
          <w:lang w:val="en-GB"/>
        </w:rPr>
      </w:pPr>
      <w:r w:rsidRPr="004245F5">
        <w:rPr>
          <w:u w:val="single"/>
          <w:lang w:val="en-GB"/>
        </w:rPr>
        <w:t>Stage</w:t>
      </w:r>
      <w:r w:rsidRPr="004245F5">
        <w:rPr>
          <w:spacing w:val="-3"/>
          <w:u w:val="single"/>
          <w:lang w:val="en-GB"/>
        </w:rPr>
        <w:t xml:space="preserve"> </w:t>
      </w:r>
      <w:r w:rsidRPr="004245F5">
        <w:rPr>
          <w:spacing w:val="-10"/>
          <w:u w:val="single"/>
          <w:lang w:val="en-GB"/>
        </w:rPr>
        <w:t>3</w:t>
      </w:r>
    </w:p>
    <w:p w:rsidR="00A14F7D" w:rsidRPr="004245F5" w:rsidRDefault="00A14F7D" w:rsidP="00A14F7D">
      <w:pPr>
        <w:pStyle w:val="BodyText"/>
        <w:rPr>
          <w:sz w:val="16"/>
          <w:lang w:val="en-GB"/>
        </w:rPr>
      </w:pPr>
    </w:p>
    <w:p w:rsidR="00A14F7D" w:rsidRDefault="00A14F7D" w:rsidP="00A14F7D">
      <w:pPr>
        <w:pStyle w:val="BodyText"/>
        <w:spacing w:before="92"/>
        <w:ind w:left="120" w:right="112"/>
        <w:jc w:val="both"/>
        <w:rPr>
          <w:spacing w:val="-2"/>
          <w:lang w:val="en-GB"/>
        </w:rPr>
      </w:pPr>
      <w:r w:rsidRPr="004245F5">
        <w:rPr>
          <w:lang w:val="en-GB"/>
        </w:rPr>
        <w:t>In the event that the process of investigation and discussion does not prove satisfactory, you should put your complaint in writing to the Board of Directors of the Childcare First.</w:t>
      </w:r>
      <w:r w:rsidRPr="004245F5">
        <w:rPr>
          <w:spacing w:val="-2"/>
          <w:lang w:val="en-GB"/>
        </w:rPr>
        <w:t xml:space="preserve"> </w:t>
      </w:r>
      <w:r w:rsidRPr="004245F5">
        <w:rPr>
          <w:lang w:val="en-GB"/>
        </w:rPr>
        <w:t>The</w:t>
      </w:r>
      <w:r w:rsidRPr="004245F5">
        <w:rPr>
          <w:spacing w:val="-2"/>
          <w:lang w:val="en-GB"/>
        </w:rPr>
        <w:t xml:space="preserve"> </w:t>
      </w:r>
      <w:r w:rsidRPr="004245F5">
        <w:rPr>
          <w:lang w:val="en-GB"/>
        </w:rPr>
        <w:t>Board</w:t>
      </w:r>
      <w:r w:rsidRPr="004245F5">
        <w:rPr>
          <w:spacing w:val="-2"/>
          <w:lang w:val="en-GB"/>
        </w:rPr>
        <w:t xml:space="preserve"> </w:t>
      </w:r>
      <w:r w:rsidRPr="004245F5">
        <w:rPr>
          <w:lang w:val="en-GB"/>
        </w:rPr>
        <w:t>of Directors</w:t>
      </w:r>
      <w:r w:rsidRPr="004245F5">
        <w:rPr>
          <w:spacing w:val="-1"/>
          <w:lang w:val="en-GB"/>
        </w:rPr>
        <w:t xml:space="preserve"> </w:t>
      </w:r>
      <w:r w:rsidRPr="004245F5">
        <w:rPr>
          <w:lang w:val="en-GB"/>
        </w:rPr>
        <w:t>will</w:t>
      </w:r>
      <w:r w:rsidRPr="004245F5">
        <w:rPr>
          <w:spacing w:val="-1"/>
          <w:lang w:val="en-GB"/>
        </w:rPr>
        <w:t xml:space="preserve"> </w:t>
      </w:r>
      <w:r w:rsidRPr="004245F5">
        <w:rPr>
          <w:lang w:val="en-GB"/>
        </w:rPr>
        <w:t>further</w:t>
      </w:r>
      <w:r w:rsidRPr="004245F5">
        <w:rPr>
          <w:spacing w:val="-1"/>
          <w:lang w:val="en-GB"/>
        </w:rPr>
        <w:t xml:space="preserve"> </w:t>
      </w:r>
      <w:r w:rsidRPr="004245F5">
        <w:rPr>
          <w:lang w:val="en-GB"/>
        </w:rPr>
        <w:t>investigate</w:t>
      </w:r>
      <w:r w:rsidRPr="004245F5">
        <w:rPr>
          <w:spacing w:val="-2"/>
          <w:lang w:val="en-GB"/>
        </w:rPr>
        <w:t xml:space="preserve"> </w:t>
      </w:r>
      <w:r w:rsidRPr="004245F5">
        <w:rPr>
          <w:lang w:val="en-GB"/>
        </w:rPr>
        <w:t>matters</w:t>
      </w:r>
      <w:r w:rsidRPr="004245F5">
        <w:rPr>
          <w:spacing w:val="-1"/>
          <w:lang w:val="en-GB"/>
        </w:rPr>
        <w:t xml:space="preserve"> </w:t>
      </w:r>
      <w:r w:rsidRPr="004245F5">
        <w:rPr>
          <w:lang w:val="en-GB"/>
        </w:rPr>
        <w:t>and</w:t>
      </w:r>
      <w:r w:rsidRPr="004245F5">
        <w:rPr>
          <w:spacing w:val="-2"/>
          <w:lang w:val="en-GB"/>
        </w:rPr>
        <w:t xml:space="preserve"> </w:t>
      </w:r>
      <w:r w:rsidRPr="004245F5">
        <w:rPr>
          <w:lang w:val="en-GB"/>
        </w:rPr>
        <w:t>try</w:t>
      </w:r>
      <w:r w:rsidRPr="004245F5">
        <w:rPr>
          <w:spacing w:val="-3"/>
          <w:lang w:val="en-GB"/>
        </w:rPr>
        <w:t xml:space="preserve"> </w:t>
      </w:r>
      <w:r w:rsidRPr="004245F5">
        <w:rPr>
          <w:lang w:val="en-GB"/>
        </w:rPr>
        <w:t>to</w:t>
      </w:r>
      <w:r w:rsidRPr="004245F5">
        <w:rPr>
          <w:spacing w:val="-2"/>
          <w:lang w:val="en-GB"/>
        </w:rPr>
        <w:t xml:space="preserve"> </w:t>
      </w:r>
      <w:r w:rsidRPr="004245F5">
        <w:rPr>
          <w:lang w:val="en-GB"/>
        </w:rPr>
        <w:t xml:space="preserve">bring matters to an acceptable conclusion. The outcome of the investigations will be reported to you, where appropriate. The decision of the Directors will be final on the </w:t>
      </w:r>
      <w:r w:rsidRPr="004245F5">
        <w:rPr>
          <w:spacing w:val="-2"/>
          <w:lang w:val="en-GB"/>
        </w:rPr>
        <w:t>matter.</w:t>
      </w:r>
    </w:p>
    <w:p w:rsidR="00A14F7D" w:rsidRDefault="00A14F7D" w:rsidP="00A14F7D">
      <w:pPr>
        <w:pStyle w:val="BodyText"/>
        <w:spacing w:before="92"/>
        <w:ind w:left="120" w:right="112"/>
        <w:jc w:val="both"/>
        <w:rPr>
          <w:spacing w:val="-2"/>
          <w:lang w:val="en-GB"/>
        </w:rPr>
      </w:pPr>
    </w:p>
    <w:p w:rsidR="00A14F7D" w:rsidRDefault="00A14F7D" w:rsidP="00A14F7D">
      <w:pPr>
        <w:pStyle w:val="BodyText"/>
        <w:spacing w:before="92"/>
        <w:ind w:left="120" w:right="112"/>
        <w:jc w:val="both"/>
        <w:rPr>
          <w:spacing w:val="-2"/>
          <w:lang w:val="en-GB"/>
        </w:rPr>
      </w:pPr>
    </w:p>
    <w:p w:rsidR="00A14F7D" w:rsidRPr="004245F5" w:rsidRDefault="00A14F7D" w:rsidP="00A14F7D">
      <w:pPr>
        <w:pStyle w:val="Heading2"/>
        <w:jc w:val="both"/>
        <w:rPr>
          <w:u w:val="none"/>
          <w:lang w:val="en-GB"/>
        </w:rPr>
      </w:pPr>
      <w:r w:rsidRPr="004245F5">
        <w:rPr>
          <w:lang w:val="en-GB"/>
        </w:rPr>
        <w:t>Other</w:t>
      </w:r>
      <w:r w:rsidRPr="004245F5">
        <w:rPr>
          <w:spacing w:val="-2"/>
          <w:lang w:val="en-GB"/>
        </w:rPr>
        <w:t xml:space="preserve"> Contacts</w:t>
      </w:r>
    </w:p>
    <w:p w:rsidR="00A14F7D" w:rsidRPr="004245F5" w:rsidRDefault="00A14F7D" w:rsidP="00A14F7D">
      <w:pPr>
        <w:pStyle w:val="BodyText"/>
        <w:rPr>
          <w:b/>
          <w:sz w:val="20"/>
          <w:lang w:val="en-GB"/>
        </w:rPr>
      </w:pPr>
    </w:p>
    <w:p w:rsidR="00A14F7D" w:rsidRPr="004245F5" w:rsidRDefault="00A14F7D" w:rsidP="00A14F7D">
      <w:pPr>
        <w:pStyle w:val="BodyText"/>
        <w:spacing w:before="92"/>
        <w:ind w:left="120"/>
        <w:rPr>
          <w:lang w:val="en-GB"/>
        </w:rPr>
      </w:pPr>
      <w:r w:rsidRPr="004245F5">
        <w:rPr>
          <w:lang w:val="en-GB"/>
        </w:rPr>
        <w:t>Depending</w:t>
      </w:r>
      <w:r w:rsidRPr="004245F5">
        <w:rPr>
          <w:spacing w:val="40"/>
          <w:lang w:val="en-GB"/>
        </w:rPr>
        <w:t xml:space="preserve"> </w:t>
      </w:r>
      <w:r w:rsidRPr="004245F5">
        <w:rPr>
          <w:lang w:val="en-GB"/>
        </w:rPr>
        <w:t>on</w:t>
      </w:r>
      <w:r w:rsidRPr="004245F5">
        <w:rPr>
          <w:spacing w:val="40"/>
          <w:lang w:val="en-GB"/>
        </w:rPr>
        <w:t xml:space="preserve"> </w:t>
      </w:r>
      <w:r w:rsidRPr="004245F5">
        <w:rPr>
          <w:lang w:val="en-GB"/>
        </w:rPr>
        <w:t>the</w:t>
      </w:r>
      <w:r w:rsidRPr="004245F5">
        <w:rPr>
          <w:spacing w:val="40"/>
          <w:lang w:val="en-GB"/>
        </w:rPr>
        <w:t xml:space="preserve"> </w:t>
      </w:r>
      <w:r w:rsidRPr="004245F5">
        <w:rPr>
          <w:lang w:val="en-GB"/>
        </w:rPr>
        <w:t>nature</w:t>
      </w:r>
      <w:r w:rsidRPr="004245F5">
        <w:rPr>
          <w:spacing w:val="40"/>
          <w:lang w:val="en-GB"/>
        </w:rPr>
        <w:t xml:space="preserve"> </w:t>
      </w:r>
      <w:r w:rsidRPr="004245F5">
        <w:rPr>
          <w:lang w:val="en-GB"/>
        </w:rPr>
        <w:t>of</w:t>
      </w:r>
      <w:r w:rsidRPr="004245F5">
        <w:rPr>
          <w:spacing w:val="40"/>
          <w:lang w:val="en-GB"/>
        </w:rPr>
        <w:t xml:space="preserve"> </w:t>
      </w:r>
      <w:r w:rsidRPr="004245F5">
        <w:rPr>
          <w:lang w:val="en-GB"/>
        </w:rPr>
        <w:t>your</w:t>
      </w:r>
      <w:r w:rsidRPr="004245F5">
        <w:rPr>
          <w:spacing w:val="40"/>
          <w:lang w:val="en-GB"/>
        </w:rPr>
        <w:t xml:space="preserve"> </w:t>
      </w:r>
      <w:r w:rsidRPr="004245F5">
        <w:rPr>
          <w:lang w:val="en-GB"/>
        </w:rPr>
        <w:t>complaint,</w:t>
      </w:r>
      <w:r w:rsidRPr="004245F5">
        <w:rPr>
          <w:spacing w:val="40"/>
          <w:lang w:val="en-GB"/>
        </w:rPr>
        <w:t xml:space="preserve"> </w:t>
      </w:r>
      <w:r w:rsidRPr="004245F5">
        <w:rPr>
          <w:lang w:val="en-GB"/>
        </w:rPr>
        <w:t>you</w:t>
      </w:r>
      <w:r w:rsidRPr="004245F5">
        <w:rPr>
          <w:spacing w:val="40"/>
          <w:lang w:val="en-GB"/>
        </w:rPr>
        <w:t xml:space="preserve"> </w:t>
      </w:r>
      <w:r w:rsidRPr="004245F5">
        <w:rPr>
          <w:lang w:val="en-GB"/>
        </w:rPr>
        <w:t>may</w:t>
      </w:r>
      <w:r w:rsidRPr="004245F5">
        <w:rPr>
          <w:spacing w:val="40"/>
          <w:lang w:val="en-GB"/>
        </w:rPr>
        <w:t xml:space="preserve"> </w:t>
      </w:r>
      <w:r w:rsidRPr="004245F5">
        <w:rPr>
          <w:lang w:val="en-GB"/>
        </w:rPr>
        <w:t>also</w:t>
      </w:r>
      <w:r w:rsidRPr="004245F5">
        <w:rPr>
          <w:spacing w:val="40"/>
          <w:lang w:val="en-GB"/>
        </w:rPr>
        <w:t xml:space="preserve"> </w:t>
      </w:r>
      <w:r w:rsidRPr="004245F5">
        <w:rPr>
          <w:lang w:val="en-GB"/>
        </w:rPr>
        <w:t>wish</w:t>
      </w:r>
      <w:r w:rsidRPr="004245F5">
        <w:rPr>
          <w:spacing w:val="40"/>
          <w:lang w:val="en-GB"/>
        </w:rPr>
        <w:t xml:space="preserve"> </w:t>
      </w:r>
      <w:r w:rsidRPr="004245F5">
        <w:rPr>
          <w:lang w:val="en-GB"/>
        </w:rPr>
        <w:t>to</w:t>
      </w:r>
      <w:r w:rsidRPr="004245F5">
        <w:rPr>
          <w:spacing w:val="40"/>
          <w:lang w:val="en-GB"/>
        </w:rPr>
        <w:t xml:space="preserve"> </w:t>
      </w:r>
      <w:r w:rsidRPr="004245F5">
        <w:rPr>
          <w:lang w:val="en-GB"/>
        </w:rPr>
        <w:t>contact</w:t>
      </w:r>
      <w:r w:rsidRPr="004245F5">
        <w:rPr>
          <w:spacing w:val="40"/>
          <w:lang w:val="en-GB"/>
        </w:rPr>
        <w:t xml:space="preserve"> </w:t>
      </w:r>
      <w:r w:rsidRPr="004245F5">
        <w:rPr>
          <w:lang w:val="en-GB"/>
        </w:rPr>
        <w:t>Care Inspectorate, the governing body for care services.</w:t>
      </w:r>
    </w:p>
    <w:p w:rsidR="00A14F7D" w:rsidRPr="004245F5" w:rsidRDefault="00A14F7D" w:rsidP="00A14F7D">
      <w:pPr>
        <w:pStyle w:val="BodyText"/>
        <w:rPr>
          <w:lang w:val="en-GB"/>
        </w:rPr>
      </w:pPr>
    </w:p>
    <w:p w:rsidR="00A14F7D" w:rsidRPr="004245F5" w:rsidRDefault="00A14F7D" w:rsidP="00A14F7D">
      <w:pPr>
        <w:pStyle w:val="BodyText"/>
        <w:ind w:left="119" w:right="6968"/>
        <w:rPr>
          <w:lang w:val="en-GB"/>
        </w:rPr>
      </w:pPr>
      <w:r w:rsidRPr="004245F5">
        <w:rPr>
          <w:lang w:val="en-GB"/>
        </w:rPr>
        <w:t>Care Inspectorate Renfrewshire</w:t>
      </w:r>
      <w:r w:rsidRPr="004245F5">
        <w:rPr>
          <w:spacing w:val="-17"/>
          <w:lang w:val="en-GB"/>
        </w:rPr>
        <w:t xml:space="preserve"> </w:t>
      </w:r>
      <w:r w:rsidRPr="004245F5">
        <w:rPr>
          <w:lang w:val="en-GB"/>
        </w:rPr>
        <w:t xml:space="preserve">House Cotton Street </w:t>
      </w:r>
      <w:r w:rsidRPr="004245F5">
        <w:rPr>
          <w:spacing w:val="-2"/>
          <w:lang w:val="en-GB"/>
        </w:rPr>
        <w:t>Paisley</w:t>
      </w:r>
    </w:p>
    <w:p w:rsidR="00A14F7D" w:rsidRPr="004245F5" w:rsidRDefault="00A14F7D" w:rsidP="00A14F7D">
      <w:pPr>
        <w:pStyle w:val="BodyText"/>
        <w:ind w:left="119"/>
        <w:rPr>
          <w:lang w:val="en-GB"/>
        </w:rPr>
      </w:pPr>
      <w:r w:rsidRPr="004245F5">
        <w:rPr>
          <w:lang w:val="en-GB"/>
        </w:rPr>
        <w:t>PA1</w:t>
      </w:r>
      <w:r w:rsidRPr="004245F5">
        <w:rPr>
          <w:spacing w:val="-1"/>
          <w:lang w:val="en-GB"/>
        </w:rPr>
        <w:t xml:space="preserve"> </w:t>
      </w:r>
      <w:r w:rsidRPr="004245F5">
        <w:rPr>
          <w:spacing w:val="-5"/>
          <w:lang w:val="en-GB"/>
        </w:rPr>
        <w:t>1BF</w:t>
      </w:r>
    </w:p>
    <w:p w:rsidR="00A14F7D" w:rsidRPr="004245F5" w:rsidRDefault="00A14F7D" w:rsidP="00A14F7D">
      <w:pPr>
        <w:pStyle w:val="BodyText"/>
        <w:spacing w:before="6"/>
        <w:rPr>
          <w:sz w:val="32"/>
          <w:lang w:val="en-GB"/>
        </w:rPr>
      </w:pPr>
    </w:p>
    <w:p w:rsidR="00A14F7D" w:rsidRPr="004245F5" w:rsidRDefault="00A14F7D" w:rsidP="00A14F7D">
      <w:pPr>
        <w:pStyle w:val="BodyText"/>
        <w:spacing w:before="1"/>
        <w:ind w:left="120"/>
        <w:rPr>
          <w:lang w:val="en-GB"/>
        </w:rPr>
      </w:pPr>
      <w:r w:rsidRPr="004245F5">
        <w:rPr>
          <w:lang w:val="en-GB"/>
        </w:rPr>
        <w:t>Tel:</w:t>
      </w:r>
      <w:r w:rsidRPr="004245F5">
        <w:rPr>
          <w:spacing w:val="-5"/>
          <w:lang w:val="en-GB"/>
        </w:rPr>
        <w:t xml:space="preserve"> </w:t>
      </w:r>
      <w:r w:rsidRPr="004245F5">
        <w:rPr>
          <w:lang w:val="en-GB"/>
        </w:rPr>
        <w:t>0345</w:t>
      </w:r>
      <w:r w:rsidRPr="004245F5">
        <w:rPr>
          <w:spacing w:val="-1"/>
          <w:lang w:val="en-GB"/>
        </w:rPr>
        <w:t xml:space="preserve"> </w:t>
      </w:r>
      <w:r w:rsidRPr="004245F5">
        <w:rPr>
          <w:lang w:val="en-GB"/>
        </w:rPr>
        <w:t>600</w:t>
      </w:r>
      <w:r w:rsidRPr="004245F5">
        <w:rPr>
          <w:spacing w:val="-1"/>
          <w:lang w:val="en-GB"/>
        </w:rPr>
        <w:t xml:space="preserve"> </w:t>
      </w:r>
      <w:r w:rsidRPr="004245F5">
        <w:rPr>
          <w:spacing w:val="-4"/>
          <w:lang w:val="en-GB"/>
        </w:rPr>
        <w:t>9527</w:t>
      </w:r>
    </w:p>
    <w:p w:rsidR="007A6A2A" w:rsidRDefault="007A6A2A" w:rsidP="00A14F7D">
      <w:pPr>
        <w:pStyle w:val="NormalWeb"/>
        <w:shd w:val="clear" w:color="auto" w:fill="FFFFFF"/>
        <w:spacing w:before="0" w:beforeAutospacing="0" w:after="0" w:afterAutospacing="0"/>
        <w:jc w:val="right"/>
        <w:rPr>
          <w:rFonts w:ascii="Arial" w:hAnsi="Arial" w:cs="Arial"/>
          <w:b/>
        </w:rPr>
      </w:pPr>
    </w:p>
    <w:p w:rsidR="00A14F7D" w:rsidRPr="00A14F7D" w:rsidRDefault="00A14F7D" w:rsidP="00A14F7D">
      <w:pPr>
        <w:pStyle w:val="NormalWeb"/>
        <w:shd w:val="clear" w:color="auto" w:fill="FFFFFF"/>
        <w:spacing w:before="0" w:beforeAutospacing="0" w:after="0" w:afterAutospacing="0"/>
        <w:jc w:val="right"/>
        <w:rPr>
          <w:rFonts w:ascii="Arial" w:hAnsi="Arial" w:cs="Arial"/>
          <w:b/>
        </w:rPr>
      </w:pPr>
    </w:p>
    <w:p w:rsidR="007A6A2A" w:rsidRPr="00A14F7D" w:rsidRDefault="007A6A2A" w:rsidP="00A14F7D">
      <w:pPr>
        <w:pStyle w:val="NormalWeb"/>
        <w:shd w:val="clear" w:color="auto" w:fill="FFFFFF"/>
        <w:spacing w:before="0" w:beforeAutospacing="0" w:after="0" w:afterAutospacing="0"/>
        <w:jc w:val="right"/>
        <w:rPr>
          <w:rFonts w:ascii="Arial" w:hAnsi="Arial" w:cs="Arial"/>
          <w:b/>
        </w:rPr>
      </w:pPr>
    </w:p>
    <w:p w:rsidR="007A6A2A" w:rsidRPr="00A14F7D" w:rsidRDefault="007A6A2A" w:rsidP="00A14F7D">
      <w:pPr>
        <w:pStyle w:val="NormalWeb"/>
        <w:shd w:val="clear" w:color="auto" w:fill="FFFFFF"/>
        <w:spacing w:before="0" w:beforeAutospacing="0" w:after="0" w:afterAutospacing="0"/>
        <w:jc w:val="right"/>
        <w:rPr>
          <w:rFonts w:ascii="Arial" w:hAnsi="Arial" w:cs="Arial"/>
          <w:b/>
        </w:rPr>
      </w:pPr>
    </w:p>
    <w:p w:rsidR="007A6A2A" w:rsidRPr="00A14F7D" w:rsidRDefault="007A6A2A" w:rsidP="00A14F7D">
      <w:pPr>
        <w:pStyle w:val="NormalWeb"/>
        <w:shd w:val="clear" w:color="auto" w:fill="FFFFFF"/>
        <w:spacing w:before="0" w:beforeAutospacing="0" w:after="0" w:afterAutospacing="0"/>
        <w:jc w:val="right"/>
        <w:rPr>
          <w:rFonts w:ascii="Arial" w:hAnsi="Arial" w:cs="Arial"/>
          <w:b/>
        </w:rPr>
      </w:pPr>
      <w:r w:rsidRPr="00A14F7D">
        <w:rPr>
          <w:rFonts w:ascii="Arial" w:hAnsi="Arial" w:cs="Arial"/>
          <w:b/>
        </w:rPr>
        <w:t>Date Completed: October 2023</w:t>
      </w:r>
    </w:p>
    <w:p w:rsidR="007A6A2A" w:rsidRDefault="007A6A2A" w:rsidP="00A14F7D">
      <w:pPr>
        <w:pStyle w:val="NormalWeb"/>
        <w:shd w:val="clear" w:color="auto" w:fill="FFFFFF"/>
        <w:spacing w:before="0" w:beforeAutospacing="0" w:after="0" w:afterAutospacing="0"/>
        <w:jc w:val="right"/>
        <w:rPr>
          <w:rFonts w:ascii="Arial" w:hAnsi="Arial" w:cs="Arial"/>
          <w:b/>
        </w:rPr>
      </w:pPr>
      <w:r w:rsidRPr="00A14F7D">
        <w:rPr>
          <w:rFonts w:ascii="Arial" w:hAnsi="Arial" w:cs="Arial"/>
          <w:b/>
        </w:rPr>
        <w:t xml:space="preserve">Review Date: October 2024 </w:t>
      </w:r>
    </w:p>
    <w:p w:rsidR="00A14F7D" w:rsidRPr="00A14F7D" w:rsidRDefault="00A14F7D" w:rsidP="00A14F7D">
      <w:pPr>
        <w:pStyle w:val="NormalWeb"/>
        <w:shd w:val="clear" w:color="auto" w:fill="FFFFFF"/>
        <w:spacing w:before="0" w:beforeAutospacing="0" w:after="0" w:afterAutospacing="0"/>
        <w:jc w:val="right"/>
        <w:rPr>
          <w:rFonts w:ascii="Arial" w:hAnsi="Arial" w:cs="Arial"/>
          <w:b/>
        </w:rPr>
      </w:pPr>
    </w:p>
    <w:p w:rsidR="007A6A2A" w:rsidRPr="00A14F7D" w:rsidRDefault="007A6A2A" w:rsidP="00A14F7D">
      <w:pPr>
        <w:pStyle w:val="NormalWeb"/>
        <w:shd w:val="clear" w:color="auto" w:fill="FFFFFF"/>
        <w:spacing w:before="0" w:beforeAutospacing="0" w:after="0" w:afterAutospacing="0"/>
        <w:jc w:val="center"/>
        <w:rPr>
          <w:rFonts w:ascii="Arial" w:hAnsi="Arial" w:cs="Arial"/>
        </w:rPr>
      </w:pPr>
      <w:r w:rsidRPr="00A14F7D">
        <w:rPr>
          <w:rFonts w:ascii="Arial" w:hAnsi="Arial" w:cs="Arial"/>
          <w:bCs/>
          <w:i/>
        </w:rPr>
        <w:t>This policy will be monitored in line with relevant legislation and good practice guidelines</w:t>
      </w:r>
    </w:p>
    <w:p w:rsidR="00017DBE" w:rsidRPr="00A14F7D" w:rsidRDefault="00017DBE" w:rsidP="00A14F7D">
      <w:pPr>
        <w:spacing w:after="0" w:line="240" w:lineRule="auto"/>
        <w:rPr>
          <w:sz w:val="24"/>
          <w:szCs w:val="24"/>
        </w:rPr>
      </w:pPr>
    </w:p>
    <w:sectPr w:rsidR="00017DBE" w:rsidRPr="00A14F7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F2B" w:rsidRDefault="00D91F2B" w:rsidP="007A6A2A">
      <w:pPr>
        <w:spacing w:after="0" w:line="240" w:lineRule="auto"/>
      </w:pPr>
      <w:r>
        <w:separator/>
      </w:r>
    </w:p>
  </w:endnote>
  <w:endnote w:type="continuationSeparator" w:id="0">
    <w:p w:rsidR="00D91F2B" w:rsidRDefault="00D91F2B" w:rsidP="007A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9AF" w:rsidRDefault="000D6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9AF" w:rsidRDefault="000D69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9AF" w:rsidRDefault="000D6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F2B" w:rsidRDefault="00D91F2B" w:rsidP="007A6A2A">
      <w:pPr>
        <w:spacing w:after="0" w:line="240" w:lineRule="auto"/>
      </w:pPr>
      <w:r>
        <w:separator/>
      </w:r>
    </w:p>
  </w:footnote>
  <w:footnote w:type="continuationSeparator" w:id="0">
    <w:p w:rsidR="00D91F2B" w:rsidRDefault="00D91F2B" w:rsidP="007A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9AF" w:rsidRDefault="000D6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2A" w:rsidRDefault="007A6A2A" w:rsidP="007A6A2A">
    <w:pPr>
      <w:pStyle w:val="Header"/>
      <w:jc w:val="center"/>
    </w:pPr>
    <w:bookmarkStart w:id="0" w:name="_GoBack"/>
    <w:bookmarkEnd w:id="0"/>
    <w:r>
      <w:rPr>
        <w:rFonts w:ascii="Arial" w:hAnsi="Arial" w:cs="Arial"/>
        <w:b/>
        <w:noProof/>
        <w:sz w:val="32"/>
        <w:lang w:eastAsia="en-GB"/>
      </w:rPr>
      <w:drawing>
        <wp:inline distT="0" distB="0" distL="0" distR="0" wp14:anchorId="3D479553" wp14:editId="7E386D50">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7A6A2A" w:rsidRDefault="007A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9AF" w:rsidRDefault="000D69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A"/>
    <w:rsid w:val="00017DBE"/>
    <w:rsid w:val="000D69AF"/>
    <w:rsid w:val="001A46A5"/>
    <w:rsid w:val="0031230D"/>
    <w:rsid w:val="005B6A27"/>
    <w:rsid w:val="00747B72"/>
    <w:rsid w:val="007A6A2A"/>
    <w:rsid w:val="00A14F7D"/>
    <w:rsid w:val="00AB1DAA"/>
    <w:rsid w:val="00D91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B50CD-BF1C-4AE5-A833-5D4E00C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1A46A5"/>
    <w:pPr>
      <w:widowControl w:val="0"/>
      <w:autoSpaceDE w:val="0"/>
      <w:autoSpaceDN w:val="0"/>
      <w:spacing w:after="0" w:line="240" w:lineRule="auto"/>
      <w:ind w:left="120"/>
      <w:outlineLvl w:val="1"/>
    </w:pPr>
    <w:rPr>
      <w:rFonts w:ascii="Arial" w:eastAsia="Arial" w:hAnsi="Arial" w:cs="Arial"/>
      <w:b/>
      <w:bCs/>
      <w:sz w:val="24"/>
      <w:szCs w:val="24"/>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2A"/>
  </w:style>
  <w:style w:type="paragraph" w:styleId="Footer">
    <w:name w:val="footer"/>
    <w:basedOn w:val="Normal"/>
    <w:link w:val="FooterChar"/>
    <w:uiPriority w:val="99"/>
    <w:unhideWhenUsed/>
    <w:rsid w:val="007A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2A"/>
  </w:style>
  <w:style w:type="paragraph" w:styleId="NormalWeb">
    <w:name w:val="Normal (Web)"/>
    <w:basedOn w:val="Normal"/>
    <w:uiPriority w:val="99"/>
    <w:unhideWhenUsed/>
    <w:rsid w:val="007A6A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1"/>
    <w:rsid w:val="001A46A5"/>
    <w:rPr>
      <w:rFonts w:ascii="Arial" w:eastAsia="Arial" w:hAnsi="Arial" w:cs="Arial"/>
      <w:b/>
      <w:bCs/>
      <w:sz w:val="24"/>
      <w:szCs w:val="24"/>
      <w:u w:val="single" w:color="000000"/>
      <w:lang w:val="en-US"/>
    </w:rPr>
  </w:style>
  <w:style w:type="paragraph" w:styleId="BodyText">
    <w:name w:val="Body Text"/>
    <w:basedOn w:val="Normal"/>
    <w:link w:val="BodyTextChar"/>
    <w:uiPriority w:val="1"/>
    <w:qFormat/>
    <w:rsid w:val="001A46A5"/>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1A46A5"/>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4</cp:revision>
  <dcterms:created xsi:type="dcterms:W3CDTF">2023-10-16T14:45:00Z</dcterms:created>
  <dcterms:modified xsi:type="dcterms:W3CDTF">2023-10-18T20:30:00Z</dcterms:modified>
</cp:coreProperties>
</file>