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C7B14" w14:textId="72CF0245" w:rsidR="00D7199A" w:rsidRPr="00560371" w:rsidRDefault="00D7199A" w:rsidP="00560371">
      <w:pPr>
        <w:pStyle w:val="Title"/>
        <w:jc w:val="center"/>
        <w:rPr>
          <w:rFonts w:ascii="Arial" w:hAnsi="Arial" w:cs="Arial"/>
          <w:b/>
          <w:sz w:val="28"/>
          <w:szCs w:val="28"/>
          <w:u w:val="single"/>
          <w:lang w:val="en-US"/>
        </w:rPr>
      </w:pPr>
    </w:p>
    <w:p w14:paraId="5AE79C28" w14:textId="77777777" w:rsidR="00560371" w:rsidRPr="00560371" w:rsidRDefault="00560371" w:rsidP="00560371">
      <w:pPr>
        <w:spacing w:line="278" w:lineRule="auto"/>
        <w:jc w:val="center"/>
        <w:rPr>
          <w:rFonts w:ascii="Arial" w:hAnsi="Arial" w:cs="Arial"/>
          <w:b/>
          <w:bCs/>
          <w:sz w:val="28"/>
          <w:szCs w:val="28"/>
          <w:u w:val="single"/>
        </w:rPr>
      </w:pPr>
      <w:r w:rsidRPr="00560371">
        <w:rPr>
          <w:rFonts w:ascii="Arial" w:hAnsi="Arial" w:cs="Arial"/>
          <w:b/>
          <w:bCs/>
          <w:sz w:val="28"/>
          <w:szCs w:val="28"/>
          <w:u w:val="single"/>
        </w:rPr>
        <w:t>Nappy Changing, Toileting and Personal Care Policy</w:t>
      </w:r>
    </w:p>
    <w:p w14:paraId="30253117" w14:textId="77777777" w:rsidR="00560371" w:rsidRDefault="00560371" w:rsidP="00560371">
      <w:pPr>
        <w:spacing w:line="278" w:lineRule="auto"/>
        <w:rPr>
          <w:rFonts w:ascii="Arial" w:hAnsi="Arial" w:cs="Arial"/>
          <w:b/>
          <w:bCs/>
          <w:sz w:val="24"/>
          <w:szCs w:val="24"/>
        </w:rPr>
      </w:pPr>
    </w:p>
    <w:p w14:paraId="025E9083" w14:textId="1D430BB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Policy Statement</w:t>
      </w:r>
    </w:p>
    <w:p w14:paraId="00DAAD3D" w14:textId="77777777" w:rsidR="00560371" w:rsidRPr="00560371" w:rsidRDefault="00560371" w:rsidP="00560371">
      <w:pPr>
        <w:spacing w:line="278" w:lineRule="auto"/>
        <w:rPr>
          <w:rFonts w:ascii="Arial" w:hAnsi="Arial" w:cs="Arial"/>
          <w:sz w:val="24"/>
          <w:szCs w:val="24"/>
        </w:rPr>
      </w:pPr>
      <w:r w:rsidRPr="00560371">
        <w:rPr>
          <w:rFonts w:ascii="Arial" w:hAnsi="Arial" w:cs="Arial"/>
          <w:sz w:val="24"/>
          <w:szCs w:val="24"/>
        </w:rPr>
        <w:t>Rainbow Nursery is committed to meeting each child’s individual personal care needs with respect, dignity and sensitivity. Nappy changing, toileting and personal care will promote children’s wellbeing, independence, communication and development.</w:t>
      </w:r>
    </w:p>
    <w:p w14:paraId="6034A0C0" w14:textId="77777777" w:rsidR="00560371" w:rsidRDefault="00560371" w:rsidP="00560371">
      <w:pPr>
        <w:spacing w:line="278" w:lineRule="auto"/>
        <w:rPr>
          <w:rFonts w:ascii="Arial" w:hAnsi="Arial" w:cs="Arial"/>
          <w:sz w:val="24"/>
          <w:szCs w:val="24"/>
        </w:rPr>
      </w:pPr>
      <w:r w:rsidRPr="00560371">
        <w:rPr>
          <w:rFonts w:ascii="Arial" w:hAnsi="Arial" w:cs="Arial"/>
          <w:sz w:val="24"/>
          <w:szCs w:val="24"/>
        </w:rPr>
        <w:t>The nursery will work in partnership with parents/carers to maintain consistent routines and follow relevant Care Inspectorate, Scottish Government and infection prevention and control guidance.</w:t>
      </w:r>
    </w:p>
    <w:p w14:paraId="2B2FD5C7" w14:textId="77777777" w:rsidR="00560371" w:rsidRPr="00560371" w:rsidRDefault="00560371" w:rsidP="00560371">
      <w:pPr>
        <w:spacing w:line="278" w:lineRule="auto"/>
        <w:rPr>
          <w:rFonts w:ascii="Arial" w:hAnsi="Arial" w:cs="Arial"/>
          <w:sz w:val="24"/>
          <w:szCs w:val="24"/>
        </w:rPr>
      </w:pPr>
    </w:p>
    <w:p w14:paraId="5E07E14D"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Responsibilities</w:t>
      </w:r>
    </w:p>
    <w:p w14:paraId="6F5B21DC" w14:textId="77777777" w:rsidR="00560371" w:rsidRPr="00560371" w:rsidRDefault="00560371" w:rsidP="00560371">
      <w:pPr>
        <w:numPr>
          <w:ilvl w:val="0"/>
          <w:numId w:val="13"/>
        </w:numPr>
        <w:spacing w:line="278" w:lineRule="auto"/>
        <w:rPr>
          <w:rFonts w:ascii="Arial" w:hAnsi="Arial" w:cs="Arial"/>
          <w:sz w:val="24"/>
          <w:szCs w:val="24"/>
        </w:rPr>
      </w:pPr>
      <w:r w:rsidRPr="00560371">
        <w:rPr>
          <w:rFonts w:ascii="Arial" w:hAnsi="Arial" w:cs="Arial"/>
          <w:sz w:val="24"/>
          <w:szCs w:val="24"/>
        </w:rPr>
        <w:t>All staff are responsible for meeting children’s personal care needs.</w:t>
      </w:r>
    </w:p>
    <w:p w14:paraId="162EDB6D" w14:textId="77777777" w:rsidR="00560371" w:rsidRPr="00560371" w:rsidRDefault="00560371" w:rsidP="00560371">
      <w:pPr>
        <w:numPr>
          <w:ilvl w:val="0"/>
          <w:numId w:val="13"/>
        </w:numPr>
        <w:spacing w:line="278" w:lineRule="auto"/>
        <w:rPr>
          <w:rFonts w:ascii="Arial" w:hAnsi="Arial" w:cs="Arial"/>
          <w:sz w:val="24"/>
          <w:szCs w:val="24"/>
        </w:rPr>
      </w:pPr>
      <w:r w:rsidRPr="00560371">
        <w:rPr>
          <w:rFonts w:ascii="Arial" w:hAnsi="Arial" w:cs="Arial"/>
          <w:sz w:val="24"/>
          <w:szCs w:val="24"/>
        </w:rPr>
        <w:t>The child’s key person will work with parents/carers to understand individual routines and needs.</w:t>
      </w:r>
    </w:p>
    <w:p w14:paraId="1EA4AAA8" w14:textId="77777777" w:rsidR="00560371" w:rsidRPr="00560371" w:rsidRDefault="00560371" w:rsidP="00560371">
      <w:pPr>
        <w:numPr>
          <w:ilvl w:val="0"/>
          <w:numId w:val="13"/>
        </w:numPr>
        <w:spacing w:line="278" w:lineRule="auto"/>
        <w:rPr>
          <w:rFonts w:ascii="Arial" w:hAnsi="Arial" w:cs="Arial"/>
          <w:sz w:val="24"/>
          <w:szCs w:val="24"/>
        </w:rPr>
      </w:pPr>
      <w:r w:rsidRPr="00560371">
        <w:rPr>
          <w:rFonts w:ascii="Arial" w:hAnsi="Arial" w:cs="Arial"/>
          <w:sz w:val="24"/>
          <w:szCs w:val="24"/>
        </w:rPr>
        <w:t>Parents/carers must provide sufficient nappies, wipes, agreed creams/lotions and spare clothing.</w:t>
      </w:r>
    </w:p>
    <w:p w14:paraId="2E33C281" w14:textId="77777777" w:rsidR="00560371" w:rsidRDefault="00560371" w:rsidP="00560371">
      <w:pPr>
        <w:numPr>
          <w:ilvl w:val="0"/>
          <w:numId w:val="13"/>
        </w:numPr>
        <w:spacing w:line="278" w:lineRule="auto"/>
        <w:rPr>
          <w:rFonts w:ascii="Arial" w:hAnsi="Arial" w:cs="Arial"/>
          <w:sz w:val="24"/>
          <w:szCs w:val="24"/>
        </w:rPr>
      </w:pPr>
      <w:r w:rsidRPr="00560371">
        <w:rPr>
          <w:rFonts w:ascii="Arial" w:hAnsi="Arial" w:cs="Arial"/>
          <w:sz w:val="24"/>
          <w:szCs w:val="24"/>
        </w:rPr>
        <w:t>Only appropriately PVG-checked, authorised and trained staff may provide intimate personal care. Where possible, the key person should undertake this care.</w:t>
      </w:r>
    </w:p>
    <w:p w14:paraId="7342BF03" w14:textId="77777777" w:rsidR="00560371" w:rsidRPr="00560371" w:rsidRDefault="00560371" w:rsidP="00560371">
      <w:pPr>
        <w:spacing w:line="278" w:lineRule="auto"/>
        <w:ind w:left="720"/>
        <w:rPr>
          <w:rFonts w:ascii="Arial" w:hAnsi="Arial" w:cs="Arial"/>
          <w:sz w:val="24"/>
          <w:szCs w:val="24"/>
        </w:rPr>
      </w:pPr>
    </w:p>
    <w:p w14:paraId="12B98FAE"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Personal Care and Hygiene</w:t>
      </w:r>
    </w:p>
    <w:p w14:paraId="73C9BE41" w14:textId="77777777" w:rsidR="00560371" w:rsidRPr="00560371" w:rsidRDefault="00560371" w:rsidP="00560371">
      <w:pPr>
        <w:spacing w:line="278" w:lineRule="auto"/>
        <w:rPr>
          <w:rFonts w:ascii="Arial" w:hAnsi="Arial" w:cs="Arial"/>
          <w:sz w:val="24"/>
          <w:szCs w:val="24"/>
        </w:rPr>
      </w:pPr>
      <w:r w:rsidRPr="00560371">
        <w:rPr>
          <w:rFonts w:ascii="Arial" w:hAnsi="Arial" w:cs="Arial"/>
          <w:sz w:val="24"/>
          <w:szCs w:val="24"/>
        </w:rPr>
        <w:t>The nursery will provide suitable, clean and safe changing and toilet facilities. Children’s privacy and dignity will always be respected while maintaining appropriate safeguarding and supervision.</w:t>
      </w:r>
    </w:p>
    <w:p w14:paraId="1D94BEB9" w14:textId="77777777" w:rsidR="00560371" w:rsidRPr="00560371" w:rsidRDefault="00560371" w:rsidP="00560371">
      <w:pPr>
        <w:spacing w:line="278" w:lineRule="auto"/>
        <w:rPr>
          <w:rFonts w:ascii="Arial" w:hAnsi="Arial" w:cs="Arial"/>
          <w:sz w:val="24"/>
          <w:szCs w:val="24"/>
        </w:rPr>
      </w:pPr>
      <w:r w:rsidRPr="00560371">
        <w:rPr>
          <w:rFonts w:ascii="Arial" w:hAnsi="Arial" w:cs="Arial"/>
          <w:sz w:val="24"/>
          <w:szCs w:val="24"/>
        </w:rPr>
        <w:t>Staff must:</w:t>
      </w:r>
    </w:p>
    <w:p w14:paraId="6E658377" w14:textId="77777777" w:rsidR="00560371" w:rsidRPr="00560371" w:rsidRDefault="00560371" w:rsidP="00560371">
      <w:pPr>
        <w:numPr>
          <w:ilvl w:val="0"/>
          <w:numId w:val="14"/>
        </w:numPr>
        <w:spacing w:line="278" w:lineRule="auto"/>
        <w:rPr>
          <w:rFonts w:ascii="Arial" w:hAnsi="Arial" w:cs="Arial"/>
          <w:sz w:val="24"/>
          <w:szCs w:val="24"/>
        </w:rPr>
      </w:pPr>
      <w:r w:rsidRPr="00560371">
        <w:rPr>
          <w:rFonts w:ascii="Arial" w:hAnsi="Arial" w:cs="Arial"/>
          <w:sz w:val="24"/>
          <w:szCs w:val="24"/>
        </w:rPr>
        <w:t>Wash hands before and after personal care and after removing gloves.</w:t>
      </w:r>
    </w:p>
    <w:p w14:paraId="47715847" w14:textId="77777777" w:rsidR="00560371" w:rsidRPr="00560371" w:rsidRDefault="00560371" w:rsidP="00560371">
      <w:pPr>
        <w:numPr>
          <w:ilvl w:val="0"/>
          <w:numId w:val="14"/>
        </w:numPr>
        <w:spacing w:line="278" w:lineRule="auto"/>
        <w:rPr>
          <w:rFonts w:ascii="Arial" w:hAnsi="Arial" w:cs="Arial"/>
          <w:sz w:val="24"/>
          <w:szCs w:val="24"/>
        </w:rPr>
      </w:pPr>
      <w:r w:rsidRPr="00560371">
        <w:rPr>
          <w:rFonts w:ascii="Arial" w:hAnsi="Arial" w:cs="Arial"/>
          <w:sz w:val="24"/>
          <w:szCs w:val="24"/>
        </w:rPr>
        <w:t>Use gloves and aprons where appropriate and change them between children.</w:t>
      </w:r>
    </w:p>
    <w:p w14:paraId="625472EF" w14:textId="77777777" w:rsidR="00560371" w:rsidRPr="00560371" w:rsidRDefault="00560371" w:rsidP="00560371">
      <w:pPr>
        <w:numPr>
          <w:ilvl w:val="0"/>
          <w:numId w:val="14"/>
        </w:numPr>
        <w:spacing w:line="278" w:lineRule="auto"/>
        <w:rPr>
          <w:rFonts w:ascii="Arial" w:hAnsi="Arial" w:cs="Arial"/>
          <w:sz w:val="24"/>
          <w:szCs w:val="24"/>
        </w:rPr>
      </w:pPr>
      <w:r w:rsidRPr="00560371">
        <w:rPr>
          <w:rFonts w:ascii="Arial" w:hAnsi="Arial" w:cs="Arial"/>
          <w:sz w:val="24"/>
          <w:szCs w:val="24"/>
        </w:rPr>
        <w:t>Clean changing surfaces between children and whenever contaminated.</w:t>
      </w:r>
    </w:p>
    <w:p w14:paraId="5CCA1E2D" w14:textId="77777777" w:rsidR="00560371" w:rsidRPr="00560371" w:rsidRDefault="00560371" w:rsidP="00560371">
      <w:pPr>
        <w:numPr>
          <w:ilvl w:val="0"/>
          <w:numId w:val="14"/>
        </w:numPr>
        <w:spacing w:line="278" w:lineRule="auto"/>
        <w:rPr>
          <w:rFonts w:ascii="Arial" w:hAnsi="Arial" w:cs="Arial"/>
          <w:sz w:val="24"/>
          <w:szCs w:val="24"/>
        </w:rPr>
      </w:pPr>
      <w:r w:rsidRPr="00560371">
        <w:rPr>
          <w:rFonts w:ascii="Arial" w:hAnsi="Arial" w:cs="Arial"/>
          <w:sz w:val="24"/>
          <w:szCs w:val="24"/>
        </w:rPr>
        <w:lastRenderedPageBreak/>
        <w:t>Deal promptly with bodily-fluid spillages using appropriate PPE and cleaning procedures.</w:t>
      </w:r>
    </w:p>
    <w:p w14:paraId="50F49F01" w14:textId="77777777" w:rsidR="00560371" w:rsidRPr="00560371" w:rsidRDefault="00560371" w:rsidP="00560371">
      <w:pPr>
        <w:numPr>
          <w:ilvl w:val="0"/>
          <w:numId w:val="14"/>
        </w:numPr>
        <w:spacing w:line="278" w:lineRule="auto"/>
        <w:rPr>
          <w:rFonts w:ascii="Arial" w:hAnsi="Arial" w:cs="Arial"/>
          <w:sz w:val="24"/>
          <w:szCs w:val="24"/>
        </w:rPr>
      </w:pPr>
      <w:r w:rsidRPr="00560371">
        <w:rPr>
          <w:rFonts w:ascii="Arial" w:hAnsi="Arial" w:cs="Arial"/>
          <w:sz w:val="24"/>
          <w:szCs w:val="24"/>
        </w:rPr>
        <w:t>Store cleaning products safely and use them according to manufacturers’ instructions.</w:t>
      </w:r>
    </w:p>
    <w:p w14:paraId="5384D077" w14:textId="77777777" w:rsidR="00560371" w:rsidRDefault="00560371" w:rsidP="00560371">
      <w:pPr>
        <w:numPr>
          <w:ilvl w:val="0"/>
          <w:numId w:val="14"/>
        </w:numPr>
        <w:spacing w:line="278" w:lineRule="auto"/>
        <w:rPr>
          <w:rFonts w:ascii="Arial" w:hAnsi="Arial" w:cs="Arial"/>
          <w:sz w:val="24"/>
          <w:szCs w:val="24"/>
        </w:rPr>
      </w:pPr>
      <w:r w:rsidRPr="00560371">
        <w:rPr>
          <w:rFonts w:ascii="Arial" w:hAnsi="Arial" w:cs="Arial"/>
          <w:sz w:val="24"/>
          <w:szCs w:val="24"/>
        </w:rPr>
        <w:t>Encourage children to wash their hands after toileting or personal care.</w:t>
      </w:r>
    </w:p>
    <w:p w14:paraId="3380C38D" w14:textId="77777777" w:rsidR="00560371" w:rsidRPr="00560371" w:rsidRDefault="00560371" w:rsidP="00560371">
      <w:pPr>
        <w:spacing w:line="278" w:lineRule="auto"/>
        <w:ind w:left="720"/>
        <w:rPr>
          <w:rFonts w:ascii="Arial" w:hAnsi="Arial" w:cs="Arial"/>
          <w:sz w:val="24"/>
          <w:szCs w:val="24"/>
        </w:rPr>
      </w:pPr>
    </w:p>
    <w:p w14:paraId="293E3CAC"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Nappy Changing</w:t>
      </w:r>
    </w:p>
    <w:p w14:paraId="53AA6B59" w14:textId="77777777" w:rsidR="00560371" w:rsidRPr="00560371" w:rsidRDefault="00560371" w:rsidP="00560371">
      <w:pPr>
        <w:spacing w:line="278" w:lineRule="auto"/>
        <w:rPr>
          <w:rFonts w:ascii="Arial" w:hAnsi="Arial" w:cs="Arial"/>
          <w:sz w:val="24"/>
          <w:szCs w:val="24"/>
        </w:rPr>
      </w:pPr>
      <w:r w:rsidRPr="00560371">
        <w:rPr>
          <w:rFonts w:ascii="Arial" w:hAnsi="Arial" w:cs="Arial"/>
          <w:sz w:val="24"/>
          <w:szCs w:val="24"/>
        </w:rPr>
        <w:t>Nappies will be checked where appropriate and changed promptly when wet or soiled. Children must never be left unattended on a changing unit.</w:t>
      </w:r>
    </w:p>
    <w:p w14:paraId="4BE51F81" w14:textId="77777777" w:rsidR="00560371" w:rsidRDefault="00560371" w:rsidP="00560371">
      <w:pPr>
        <w:spacing w:line="278" w:lineRule="auto"/>
        <w:rPr>
          <w:rFonts w:ascii="Arial" w:hAnsi="Arial" w:cs="Arial"/>
          <w:sz w:val="24"/>
          <w:szCs w:val="24"/>
        </w:rPr>
      </w:pPr>
      <w:r w:rsidRPr="00560371">
        <w:rPr>
          <w:rFonts w:ascii="Arial" w:hAnsi="Arial" w:cs="Arial"/>
          <w:sz w:val="24"/>
          <w:szCs w:val="24"/>
        </w:rPr>
        <w:t>Staff will communicate calmly with children, explain what they are doing and provide reassurance throughout the process. Children will be encouraged to participate in their personal care as appropriate.</w:t>
      </w:r>
    </w:p>
    <w:p w14:paraId="7D802F94" w14:textId="77777777" w:rsidR="00560371" w:rsidRPr="00560371" w:rsidRDefault="00560371" w:rsidP="00560371">
      <w:pPr>
        <w:spacing w:line="278" w:lineRule="auto"/>
        <w:rPr>
          <w:rFonts w:ascii="Arial" w:hAnsi="Arial" w:cs="Arial"/>
          <w:sz w:val="24"/>
          <w:szCs w:val="24"/>
        </w:rPr>
      </w:pPr>
    </w:p>
    <w:p w14:paraId="2FF68077"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Accidents and Soiled Clothing</w:t>
      </w:r>
    </w:p>
    <w:p w14:paraId="1EAB1E96" w14:textId="77777777" w:rsidR="00560371" w:rsidRPr="00560371" w:rsidRDefault="00560371" w:rsidP="00560371">
      <w:pPr>
        <w:spacing w:line="278" w:lineRule="auto"/>
        <w:rPr>
          <w:rFonts w:ascii="Arial" w:hAnsi="Arial" w:cs="Arial"/>
          <w:sz w:val="24"/>
          <w:szCs w:val="24"/>
        </w:rPr>
      </w:pPr>
      <w:r w:rsidRPr="00560371">
        <w:rPr>
          <w:rFonts w:ascii="Arial" w:hAnsi="Arial" w:cs="Arial"/>
          <w:sz w:val="24"/>
          <w:szCs w:val="24"/>
        </w:rPr>
        <w:t>Toileting accidents will be dealt with calmly, sensitively and without criticism. Children will be cleaned and changed as necessary.</w:t>
      </w:r>
    </w:p>
    <w:p w14:paraId="25C133AA" w14:textId="77777777" w:rsidR="00560371" w:rsidRDefault="00560371" w:rsidP="00560371">
      <w:pPr>
        <w:spacing w:line="278" w:lineRule="auto"/>
        <w:rPr>
          <w:rFonts w:ascii="Arial" w:hAnsi="Arial" w:cs="Arial"/>
          <w:sz w:val="24"/>
          <w:szCs w:val="24"/>
        </w:rPr>
      </w:pPr>
      <w:r w:rsidRPr="00560371">
        <w:rPr>
          <w:rFonts w:ascii="Arial" w:hAnsi="Arial" w:cs="Arial"/>
          <w:sz w:val="24"/>
          <w:szCs w:val="24"/>
        </w:rPr>
        <w:t>Soiled clothing will be sealed or double-bagged, labelled with the child’s name and date, and stored securely for collection. Parents/carers will be informed and asked to replenish spare clothing when required.</w:t>
      </w:r>
    </w:p>
    <w:p w14:paraId="6B448FC1" w14:textId="77777777" w:rsidR="00560371" w:rsidRPr="00560371" w:rsidRDefault="00560371" w:rsidP="00560371">
      <w:pPr>
        <w:spacing w:line="278" w:lineRule="auto"/>
        <w:rPr>
          <w:rFonts w:ascii="Arial" w:hAnsi="Arial" w:cs="Arial"/>
          <w:sz w:val="24"/>
          <w:szCs w:val="24"/>
        </w:rPr>
      </w:pPr>
    </w:p>
    <w:p w14:paraId="7FE7CC0F"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Personal Care Records and Products</w:t>
      </w:r>
    </w:p>
    <w:p w14:paraId="7A8C4A57" w14:textId="77777777" w:rsidR="00560371" w:rsidRPr="00560371" w:rsidRDefault="00560371" w:rsidP="00560371">
      <w:pPr>
        <w:spacing w:line="278" w:lineRule="auto"/>
        <w:rPr>
          <w:rFonts w:ascii="Arial" w:hAnsi="Arial" w:cs="Arial"/>
          <w:sz w:val="24"/>
          <w:szCs w:val="24"/>
        </w:rPr>
      </w:pPr>
      <w:r w:rsidRPr="00560371">
        <w:rPr>
          <w:rFonts w:ascii="Arial" w:hAnsi="Arial" w:cs="Arial"/>
          <w:sz w:val="24"/>
          <w:szCs w:val="24"/>
        </w:rPr>
        <w:t>Nappy changes and significant toileting or personal care incidents will be recorded in accordance with nursery procedures.</w:t>
      </w:r>
    </w:p>
    <w:p w14:paraId="730CE536" w14:textId="77777777" w:rsidR="00560371" w:rsidRDefault="00560371" w:rsidP="00560371">
      <w:pPr>
        <w:spacing w:line="278" w:lineRule="auto"/>
        <w:rPr>
          <w:rFonts w:ascii="Arial" w:hAnsi="Arial" w:cs="Arial"/>
          <w:sz w:val="24"/>
          <w:szCs w:val="24"/>
        </w:rPr>
      </w:pPr>
      <w:r w:rsidRPr="00560371">
        <w:rPr>
          <w:rFonts w:ascii="Arial" w:hAnsi="Arial" w:cs="Arial"/>
          <w:sz w:val="24"/>
          <w:szCs w:val="24"/>
        </w:rPr>
        <w:t>Creams and lotions may only be used with appropriate parental consent. They must be clearly labelled with the child’s name, provided for that child and recorded when applied.</w:t>
      </w:r>
    </w:p>
    <w:p w14:paraId="381C6B1C" w14:textId="77777777" w:rsidR="00560371" w:rsidRPr="00560371" w:rsidRDefault="00560371" w:rsidP="00560371">
      <w:pPr>
        <w:spacing w:line="278" w:lineRule="auto"/>
        <w:rPr>
          <w:rFonts w:ascii="Arial" w:hAnsi="Arial" w:cs="Arial"/>
          <w:sz w:val="24"/>
          <w:szCs w:val="24"/>
        </w:rPr>
      </w:pPr>
    </w:p>
    <w:p w14:paraId="50C24153"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Safeguarding</w:t>
      </w:r>
    </w:p>
    <w:p w14:paraId="4750FEF8" w14:textId="77777777" w:rsidR="00560371" w:rsidRPr="00560371" w:rsidRDefault="00560371" w:rsidP="00560371">
      <w:pPr>
        <w:spacing w:line="278" w:lineRule="auto"/>
        <w:rPr>
          <w:rFonts w:ascii="Arial" w:hAnsi="Arial" w:cs="Arial"/>
          <w:sz w:val="24"/>
          <w:szCs w:val="24"/>
        </w:rPr>
      </w:pPr>
      <w:r w:rsidRPr="00560371">
        <w:rPr>
          <w:rFonts w:ascii="Arial" w:hAnsi="Arial" w:cs="Arial"/>
          <w:sz w:val="24"/>
          <w:szCs w:val="24"/>
        </w:rPr>
        <w:t>Staff must remain alert to unexplained marks, bruising, injuries, soreness or changes in behaviour during personal care routines.</w:t>
      </w:r>
    </w:p>
    <w:p w14:paraId="09524691" w14:textId="77777777" w:rsidR="00560371" w:rsidRDefault="00560371" w:rsidP="00560371">
      <w:pPr>
        <w:spacing w:line="278" w:lineRule="auto"/>
        <w:rPr>
          <w:rFonts w:ascii="Arial" w:hAnsi="Arial" w:cs="Arial"/>
          <w:sz w:val="24"/>
          <w:szCs w:val="24"/>
        </w:rPr>
      </w:pPr>
      <w:r w:rsidRPr="00560371">
        <w:rPr>
          <w:rFonts w:ascii="Arial" w:hAnsi="Arial" w:cs="Arial"/>
          <w:sz w:val="24"/>
          <w:szCs w:val="24"/>
        </w:rPr>
        <w:t>Any concern about a child’s wellbeing or possible abuse must be reported immediately in accordance with the nursery’s Child Protection and Safeguarding Policy. Staff must not investigate concerns themselves or ask leading questions.</w:t>
      </w:r>
    </w:p>
    <w:p w14:paraId="5510D260" w14:textId="77777777" w:rsidR="00560371" w:rsidRPr="00560371" w:rsidRDefault="00560371" w:rsidP="00560371">
      <w:pPr>
        <w:spacing w:line="278" w:lineRule="auto"/>
        <w:rPr>
          <w:rFonts w:ascii="Arial" w:hAnsi="Arial" w:cs="Arial"/>
          <w:sz w:val="24"/>
          <w:szCs w:val="24"/>
        </w:rPr>
      </w:pPr>
    </w:p>
    <w:p w14:paraId="3469CD51"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lastRenderedPageBreak/>
        <w:t>Toilet Training</w:t>
      </w:r>
    </w:p>
    <w:p w14:paraId="59F66F72" w14:textId="77777777" w:rsidR="00560371" w:rsidRPr="00560371" w:rsidRDefault="00560371" w:rsidP="00560371">
      <w:pPr>
        <w:spacing w:line="278" w:lineRule="auto"/>
        <w:rPr>
          <w:rFonts w:ascii="Arial" w:hAnsi="Arial" w:cs="Arial"/>
          <w:sz w:val="24"/>
          <w:szCs w:val="24"/>
        </w:rPr>
      </w:pPr>
      <w:r w:rsidRPr="00560371">
        <w:rPr>
          <w:rFonts w:ascii="Arial" w:hAnsi="Arial" w:cs="Arial"/>
          <w:sz w:val="24"/>
          <w:szCs w:val="24"/>
        </w:rPr>
        <w:t>Children develop bladder and bowel control at different rates. Toilet training will be positive, sensitive and pressure-free.</w:t>
      </w:r>
    </w:p>
    <w:p w14:paraId="5E1E4C24" w14:textId="77777777" w:rsidR="00560371" w:rsidRDefault="00560371" w:rsidP="00560371">
      <w:pPr>
        <w:spacing w:line="278" w:lineRule="auto"/>
        <w:rPr>
          <w:rFonts w:ascii="Arial" w:hAnsi="Arial" w:cs="Arial"/>
          <w:sz w:val="24"/>
          <w:szCs w:val="24"/>
        </w:rPr>
      </w:pPr>
      <w:r w:rsidRPr="00560371">
        <w:rPr>
          <w:rFonts w:ascii="Arial" w:hAnsi="Arial" w:cs="Arial"/>
          <w:sz w:val="24"/>
          <w:szCs w:val="24"/>
        </w:rPr>
        <w:t>Parents/carers and the child’s key person should work together to provide a consistent approach. Children will be encouraged to use the nursery’s accessible, child-sized toilets and praised for their attempts and progress.</w:t>
      </w:r>
    </w:p>
    <w:p w14:paraId="62EEC3BF" w14:textId="77777777" w:rsidR="00560371" w:rsidRPr="00560371" w:rsidRDefault="00560371" w:rsidP="00560371">
      <w:pPr>
        <w:spacing w:line="278" w:lineRule="auto"/>
        <w:rPr>
          <w:rFonts w:ascii="Arial" w:hAnsi="Arial" w:cs="Arial"/>
          <w:sz w:val="24"/>
          <w:szCs w:val="24"/>
        </w:rPr>
      </w:pPr>
    </w:p>
    <w:p w14:paraId="4B5BF837"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Use of Potties</w:t>
      </w:r>
    </w:p>
    <w:p w14:paraId="224E287B" w14:textId="77777777" w:rsidR="00560371" w:rsidRPr="00560371" w:rsidRDefault="00560371" w:rsidP="00560371">
      <w:pPr>
        <w:spacing w:line="278" w:lineRule="auto"/>
        <w:rPr>
          <w:rFonts w:ascii="Arial" w:hAnsi="Arial" w:cs="Arial"/>
          <w:sz w:val="24"/>
          <w:szCs w:val="24"/>
        </w:rPr>
      </w:pPr>
      <w:r w:rsidRPr="00560371">
        <w:rPr>
          <w:rFonts w:ascii="Arial" w:hAnsi="Arial" w:cs="Arial"/>
          <w:sz w:val="24"/>
          <w:szCs w:val="24"/>
        </w:rPr>
        <w:t>Rainbow Nursery does not routinely use potties. Children who are toilet training will be supported to use the nursery’s child-sized toilets.</w:t>
      </w:r>
    </w:p>
    <w:p w14:paraId="2B73A9A3" w14:textId="77777777" w:rsidR="00560371" w:rsidRPr="00560371" w:rsidRDefault="00560371" w:rsidP="00560371">
      <w:pPr>
        <w:spacing w:line="278" w:lineRule="auto"/>
        <w:rPr>
          <w:rFonts w:ascii="Arial" w:hAnsi="Arial" w:cs="Arial"/>
          <w:sz w:val="24"/>
          <w:szCs w:val="24"/>
        </w:rPr>
      </w:pPr>
      <w:r w:rsidRPr="00560371">
        <w:rPr>
          <w:rFonts w:ascii="Arial" w:hAnsi="Arial" w:cs="Arial"/>
          <w:sz w:val="24"/>
          <w:szCs w:val="24"/>
        </w:rPr>
        <w:t>Personal, travel or disposable-lined potties brought from home are not permitted for routine use.</w:t>
      </w:r>
    </w:p>
    <w:p w14:paraId="0F3F997A" w14:textId="77777777" w:rsidR="00560371" w:rsidRDefault="00560371" w:rsidP="00560371">
      <w:pPr>
        <w:spacing w:line="278" w:lineRule="auto"/>
        <w:rPr>
          <w:rFonts w:ascii="Arial" w:hAnsi="Arial" w:cs="Arial"/>
          <w:sz w:val="24"/>
          <w:szCs w:val="24"/>
        </w:rPr>
      </w:pPr>
      <w:r w:rsidRPr="00560371">
        <w:rPr>
          <w:rFonts w:ascii="Arial" w:hAnsi="Arial" w:cs="Arial"/>
          <w:sz w:val="24"/>
          <w:szCs w:val="24"/>
        </w:rPr>
        <w:t>Where an identified additional or medical need prevents a child from using the nursery toilets, reasonable adjustments will be considered with parents/carers and relevant professionals. Any alternative arrangement must be agreed by management and supported by an appropriate risk assessment and care plan where required.</w:t>
      </w:r>
    </w:p>
    <w:p w14:paraId="11933DD2" w14:textId="77777777" w:rsidR="00560371" w:rsidRPr="00560371" w:rsidRDefault="00560371" w:rsidP="00560371">
      <w:pPr>
        <w:spacing w:line="278" w:lineRule="auto"/>
        <w:rPr>
          <w:rFonts w:ascii="Arial" w:hAnsi="Arial" w:cs="Arial"/>
          <w:sz w:val="24"/>
          <w:szCs w:val="24"/>
        </w:rPr>
      </w:pPr>
    </w:p>
    <w:p w14:paraId="15EF86D5"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Independent Toileting</w:t>
      </w:r>
    </w:p>
    <w:p w14:paraId="211464FC" w14:textId="77777777" w:rsidR="00560371" w:rsidRDefault="00560371" w:rsidP="00560371">
      <w:pPr>
        <w:spacing w:line="278" w:lineRule="auto"/>
        <w:rPr>
          <w:rFonts w:ascii="Arial" w:hAnsi="Arial" w:cs="Arial"/>
          <w:sz w:val="24"/>
          <w:szCs w:val="24"/>
        </w:rPr>
      </w:pPr>
      <w:r w:rsidRPr="00560371">
        <w:rPr>
          <w:rFonts w:ascii="Arial" w:hAnsi="Arial" w:cs="Arial"/>
          <w:sz w:val="24"/>
          <w:szCs w:val="24"/>
        </w:rPr>
        <w:t xml:space="preserve">Children who can use the toilet independently will be encouraged to do so. Staff will </w:t>
      </w:r>
      <w:proofErr w:type="gramStart"/>
      <w:r w:rsidRPr="00560371">
        <w:rPr>
          <w:rFonts w:ascii="Arial" w:hAnsi="Arial" w:cs="Arial"/>
          <w:sz w:val="24"/>
          <w:szCs w:val="24"/>
        </w:rPr>
        <w:t>provide assistance</w:t>
      </w:r>
      <w:proofErr w:type="gramEnd"/>
      <w:r w:rsidRPr="00560371">
        <w:rPr>
          <w:rFonts w:ascii="Arial" w:hAnsi="Arial" w:cs="Arial"/>
          <w:sz w:val="24"/>
          <w:szCs w:val="24"/>
        </w:rPr>
        <w:t xml:space="preserve"> where necessary while respecting privacy, dignity and safeguarding requirements.</w:t>
      </w:r>
    </w:p>
    <w:p w14:paraId="2C960756" w14:textId="77777777" w:rsidR="00560371" w:rsidRDefault="00560371" w:rsidP="00560371">
      <w:pPr>
        <w:spacing w:line="278" w:lineRule="auto"/>
        <w:rPr>
          <w:rFonts w:ascii="Arial" w:hAnsi="Arial" w:cs="Arial"/>
          <w:sz w:val="24"/>
          <w:szCs w:val="24"/>
        </w:rPr>
      </w:pPr>
    </w:p>
    <w:p w14:paraId="2672D597"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Nappy Waste</w:t>
      </w:r>
    </w:p>
    <w:p w14:paraId="1E78C49E" w14:textId="77777777" w:rsidR="00560371" w:rsidRDefault="00560371" w:rsidP="00560371">
      <w:pPr>
        <w:spacing w:line="278" w:lineRule="auto"/>
        <w:rPr>
          <w:rFonts w:ascii="Arial" w:hAnsi="Arial" w:cs="Arial"/>
          <w:sz w:val="24"/>
          <w:szCs w:val="24"/>
        </w:rPr>
      </w:pPr>
      <w:r w:rsidRPr="00560371">
        <w:rPr>
          <w:rFonts w:ascii="Arial" w:hAnsi="Arial" w:cs="Arial"/>
          <w:sz w:val="24"/>
          <w:szCs w:val="24"/>
        </w:rPr>
        <w:t>Nappies and wipes must be disposed of using the nursery’s designated waste system. Nappy bins must be lidded, lined and emptied regularly. Staff must follow appropriate PPE, hand hygiene and waste-disposal procedures.</w:t>
      </w:r>
    </w:p>
    <w:p w14:paraId="44039893" w14:textId="77777777" w:rsidR="00560371" w:rsidRDefault="00560371" w:rsidP="00560371">
      <w:pPr>
        <w:spacing w:line="278" w:lineRule="auto"/>
        <w:rPr>
          <w:rFonts w:ascii="Arial" w:hAnsi="Arial" w:cs="Arial"/>
          <w:sz w:val="24"/>
          <w:szCs w:val="24"/>
        </w:rPr>
      </w:pPr>
    </w:p>
    <w:p w14:paraId="1A1BB52C" w14:textId="77777777" w:rsidR="00560371" w:rsidRPr="00560371" w:rsidRDefault="00560371" w:rsidP="00560371">
      <w:pPr>
        <w:spacing w:line="278" w:lineRule="auto"/>
        <w:rPr>
          <w:rFonts w:ascii="Arial" w:hAnsi="Arial" w:cs="Arial"/>
          <w:b/>
          <w:bCs/>
          <w:sz w:val="24"/>
          <w:szCs w:val="24"/>
        </w:rPr>
      </w:pPr>
      <w:r w:rsidRPr="00560371">
        <w:rPr>
          <w:rFonts w:ascii="Arial" w:hAnsi="Arial" w:cs="Arial"/>
          <w:b/>
          <w:bCs/>
          <w:sz w:val="24"/>
          <w:szCs w:val="24"/>
        </w:rPr>
        <w:t>Monitoring and Review</w:t>
      </w:r>
    </w:p>
    <w:p w14:paraId="3EE24A3F" w14:textId="40D30C61" w:rsidR="00A83FA4" w:rsidRPr="00DF753D" w:rsidRDefault="00560371" w:rsidP="00560371">
      <w:pPr>
        <w:spacing w:line="278" w:lineRule="auto"/>
        <w:rPr>
          <w:rFonts w:ascii="Arial" w:hAnsi="Arial" w:cs="Arial"/>
          <w:sz w:val="24"/>
          <w:szCs w:val="24"/>
        </w:rPr>
      </w:pPr>
      <w:r w:rsidRPr="00560371">
        <w:rPr>
          <w:rFonts w:ascii="Arial" w:hAnsi="Arial" w:cs="Arial"/>
          <w:sz w:val="24"/>
          <w:szCs w:val="24"/>
        </w:rPr>
        <w:t>This policy will be reviewed regularly to ensure it reflects current legislation, guidance and best practice. Staff will be informed of any changes and provided with appropriate training or guidance</w:t>
      </w:r>
    </w:p>
    <w:p w14:paraId="42F9101C" w14:textId="77777777" w:rsidR="00C229CD" w:rsidRPr="00DF753D" w:rsidRDefault="00C229CD" w:rsidP="00840400">
      <w:pPr>
        <w:spacing w:after="0" w:line="240" w:lineRule="auto"/>
        <w:jc w:val="right"/>
        <w:rPr>
          <w:rFonts w:ascii="Arial" w:hAnsi="Arial" w:cs="Arial"/>
          <w:b/>
          <w:sz w:val="24"/>
          <w:szCs w:val="24"/>
        </w:rPr>
      </w:pPr>
    </w:p>
    <w:p w14:paraId="67EBD3D7" w14:textId="77777777" w:rsidR="00C229CD" w:rsidRPr="00DF753D" w:rsidRDefault="00C229CD" w:rsidP="00560371">
      <w:pPr>
        <w:spacing w:after="0" w:line="240" w:lineRule="auto"/>
        <w:jc w:val="right"/>
        <w:rPr>
          <w:rFonts w:ascii="Arial" w:hAnsi="Arial" w:cs="Arial"/>
          <w:b/>
          <w:sz w:val="24"/>
          <w:szCs w:val="24"/>
        </w:rPr>
      </w:pPr>
    </w:p>
    <w:p w14:paraId="3E5723B4" w14:textId="483A4E19" w:rsidR="00C229CD" w:rsidRPr="00DF753D" w:rsidRDefault="00C229CD" w:rsidP="00560371">
      <w:pPr>
        <w:spacing w:after="0" w:line="240" w:lineRule="auto"/>
        <w:jc w:val="right"/>
        <w:rPr>
          <w:rFonts w:ascii="Arial" w:hAnsi="Arial" w:cs="Arial"/>
          <w:b/>
          <w:sz w:val="24"/>
          <w:szCs w:val="24"/>
        </w:rPr>
      </w:pPr>
      <w:r w:rsidRPr="00DF753D">
        <w:rPr>
          <w:rFonts w:ascii="Arial" w:hAnsi="Arial" w:cs="Arial"/>
          <w:b/>
          <w:sz w:val="24"/>
          <w:szCs w:val="24"/>
        </w:rPr>
        <w:t xml:space="preserve">Date: </w:t>
      </w:r>
      <w:r w:rsidR="00560371">
        <w:rPr>
          <w:rFonts w:ascii="Arial" w:hAnsi="Arial" w:cs="Arial"/>
          <w:b/>
          <w:sz w:val="24"/>
          <w:szCs w:val="24"/>
        </w:rPr>
        <w:t>June 2026</w:t>
      </w:r>
    </w:p>
    <w:p w14:paraId="30018609" w14:textId="3F6B9515" w:rsidR="00C229CD" w:rsidRPr="00DF753D" w:rsidRDefault="00C229CD" w:rsidP="00560371">
      <w:pPr>
        <w:spacing w:after="0" w:line="240" w:lineRule="auto"/>
        <w:jc w:val="right"/>
        <w:rPr>
          <w:rFonts w:ascii="Arial" w:hAnsi="Arial" w:cs="Arial"/>
          <w:b/>
          <w:sz w:val="24"/>
          <w:szCs w:val="24"/>
        </w:rPr>
      </w:pPr>
      <w:r w:rsidRPr="00DF753D">
        <w:rPr>
          <w:rFonts w:ascii="Arial" w:hAnsi="Arial" w:cs="Arial"/>
          <w:b/>
          <w:sz w:val="24"/>
          <w:szCs w:val="24"/>
        </w:rPr>
        <w:t xml:space="preserve">Review Date: </w:t>
      </w:r>
      <w:r w:rsidR="00560371">
        <w:rPr>
          <w:rFonts w:ascii="Arial" w:hAnsi="Arial" w:cs="Arial"/>
          <w:b/>
          <w:sz w:val="24"/>
          <w:szCs w:val="24"/>
        </w:rPr>
        <w:t>June 2027</w:t>
      </w:r>
    </w:p>
    <w:p w14:paraId="457FD259" w14:textId="77777777" w:rsidR="00C229CD" w:rsidRPr="00DF753D" w:rsidRDefault="00C229CD" w:rsidP="00840400">
      <w:pPr>
        <w:spacing w:after="0" w:line="240" w:lineRule="auto"/>
        <w:jc w:val="right"/>
        <w:rPr>
          <w:rFonts w:ascii="Arial" w:hAnsi="Arial" w:cs="Arial"/>
          <w:b/>
          <w:sz w:val="24"/>
          <w:szCs w:val="24"/>
        </w:rPr>
      </w:pPr>
    </w:p>
    <w:sectPr w:rsidR="00C229CD" w:rsidRPr="00DF753D" w:rsidSect="00D7199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E45F7" w14:textId="77777777" w:rsidR="00D66910" w:rsidRDefault="00D66910" w:rsidP="00D7199A">
      <w:pPr>
        <w:spacing w:after="0" w:line="240" w:lineRule="auto"/>
      </w:pPr>
      <w:r>
        <w:separator/>
      </w:r>
    </w:p>
  </w:endnote>
  <w:endnote w:type="continuationSeparator" w:id="0">
    <w:p w14:paraId="56F7CA56" w14:textId="77777777" w:rsidR="00D66910" w:rsidRDefault="00D66910" w:rsidP="00D71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2BE0" w14:textId="77777777" w:rsidR="00F84B42" w:rsidRDefault="00F84B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F6F45" w14:textId="77777777" w:rsidR="00F84B42" w:rsidRDefault="00F84B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D452" w14:textId="77777777" w:rsidR="00F84B42" w:rsidRDefault="00F84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ADB9F" w14:textId="77777777" w:rsidR="00D66910" w:rsidRDefault="00D66910" w:rsidP="00D7199A">
      <w:pPr>
        <w:spacing w:after="0" w:line="240" w:lineRule="auto"/>
      </w:pPr>
      <w:r>
        <w:separator/>
      </w:r>
    </w:p>
  </w:footnote>
  <w:footnote w:type="continuationSeparator" w:id="0">
    <w:p w14:paraId="611AAA60" w14:textId="77777777" w:rsidR="00D66910" w:rsidRDefault="00D66910" w:rsidP="00D71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49A3" w14:textId="77777777" w:rsidR="00F84B42" w:rsidRDefault="00F84B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42D3" w14:textId="77777777" w:rsidR="00F84B42" w:rsidRDefault="00F84B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A83D" w14:textId="77777777" w:rsidR="00EE0B9F" w:rsidRDefault="00EE0B9F" w:rsidP="00EE0B9F">
    <w:pPr>
      <w:pStyle w:val="Header"/>
      <w:jc w:val="center"/>
    </w:pPr>
    <w:r>
      <w:rPr>
        <w:rFonts w:ascii="Arial" w:hAnsi="Arial" w:cs="Arial"/>
        <w:b/>
        <w:noProof/>
        <w:sz w:val="32"/>
        <w:lang w:eastAsia="en-GB"/>
      </w:rPr>
      <w:drawing>
        <wp:inline distT="0" distB="0" distL="0" distR="0" wp14:anchorId="23838B57" wp14:editId="08854C58">
          <wp:extent cx="1690370" cy="942340"/>
          <wp:effectExtent l="0" t="0" r="5080" b="0"/>
          <wp:docPr id="1" name="Picture 1" descr="New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0370" cy="942340"/>
                  </a:xfrm>
                  <a:prstGeom prst="rect">
                    <a:avLst/>
                  </a:prstGeom>
                  <a:noFill/>
                  <a:ln>
                    <a:noFill/>
                  </a:ln>
                </pic:spPr>
              </pic:pic>
            </a:graphicData>
          </a:graphic>
        </wp:inline>
      </w:drawing>
    </w:r>
  </w:p>
  <w:p w14:paraId="7F191F19" w14:textId="77777777" w:rsidR="00D7199A" w:rsidRPr="00EE0B9F" w:rsidRDefault="00D7199A" w:rsidP="00EE0B9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070E7"/>
    <w:multiLevelType w:val="multilevel"/>
    <w:tmpl w:val="5A0605F4"/>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75F3B03"/>
    <w:multiLevelType w:val="multilevel"/>
    <w:tmpl w:val="5A0605F4"/>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CE53715"/>
    <w:multiLevelType w:val="hybridMultilevel"/>
    <w:tmpl w:val="D63A1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754111"/>
    <w:multiLevelType w:val="multilevel"/>
    <w:tmpl w:val="FB3E1828"/>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F5F2F88"/>
    <w:multiLevelType w:val="hybridMultilevel"/>
    <w:tmpl w:val="6CD6A7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A374F3"/>
    <w:multiLevelType w:val="multilevel"/>
    <w:tmpl w:val="306E52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F6F6458"/>
    <w:multiLevelType w:val="multilevel"/>
    <w:tmpl w:val="C434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F27A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2D04A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5756D80"/>
    <w:multiLevelType w:val="hybridMultilevel"/>
    <w:tmpl w:val="1DF48D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A866C0"/>
    <w:multiLevelType w:val="multilevel"/>
    <w:tmpl w:val="5A0605F4"/>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26338E1"/>
    <w:multiLevelType w:val="multilevel"/>
    <w:tmpl w:val="790A1834"/>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302197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9836CB4"/>
    <w:multiLevelType w:val="multilevel"/>
    <w:tmpl w:val="F18C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1322379">
    <w:abstractNumId w:val="10"/>
  </w:num>
  <w:num w:numId="2" w16cid:durableId="532620546">
    <w:abstractNumId w:val="11"/>
  </w:num>
  <w:num w:numId="3" w16cid:durableId="1126125412">
    <w:abstractNumId w:val="8"/>
  </w:num>
  <w:num w:numId="4" w16cid:durableId="1131509622">
    <w:abstractNumId w:val="5"/>
  </w:num>
  <w:num w:numId="5" w16cid:durableId="1214855263">
    <w:abstractNumId w:val="7"/>
  </w:num>
  <w:num w:numId="6" w16cid:durableId="2017688021">
    <w:abstractNumId w:val="12"/>
  </w:num>
  <w:num w:numId="7" w16cid:durableId="423722335">
    <w:abstractNumId w:val="0"/>
  </w:num>
  <w:num w:numId="8" w16cid:durableId="1793281250">
    <w:abstractNumId w:val="1"/>
  </w:num>
  <w:num w:numId="9" w16cid:durableId="1648048181">
    <w:abstractNumId w:val="3"/>
  </w:num>
  <w:num w:numId="10" w16cid:durableId="1414231726">
    <w:abstractNumId w:val="2"/>
  </w:num>
  <w:num w:numId="11" w16cid:durableId="153380463">
    <w:abstractNumId w:val="9"/>
  </w:num>
  <w:num w:numId="12" w16cid:durableId="998848427">
    <w:abstractNumId w:val="4"/>
  </w:num>
  <w:num w:numId="13" w16cid:durableId="1107232965">
    <w:abstractNumId w:val="13"/>
  </w:num>
  <w:num w:numId="14" w16cid:durableId="1149113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99A"/>
    <w:rsid w:val="00413B7C"/>
    <w:rsid w:val="0045254D"/>
    <w:rsid w:val="0046134B"/>
    <w:rsid w:val="004D34E0"/>
    <w:rsid w:val="004E1017"/>
    <w:rsid w:val="005470AE"/>
    <w:rsid w:val="00560371"/>
    <w:rsid w:val="005875A5"/>
    <w:rsid w:val="006A577D"/>
    <w:rsid w:val="00704AB9"/>
    <w:rsid w:val="007373FA"/>
    <w:rsid w:val="007D1BFA"/>
    <w:rsid w:val="007F17CF"/>
    <w:rsid w:val="00801586"/>
    <w:rsid w:val="008233C2"/>
    <w:rsid w:val="00840400"/>
    <w:rsid w:val="00893414"/>
    <w:rsid w:val="008D161B"/>
    <w:rsid w:val="009A21ED"/>
    <w:rsid w:val="00A13BBD"/>
    <w:rsid w:val="00A83FA4"/>
    <w:rsid w:val="00AA3764"/>
    <w:rsid w:val="00AC5D45"/>
    <w:rsid w:val="00B83AA8"/>
    <w:rsid w:val="00C0661F"/>
    <w:rsid w:val="00C200CB"/>
    <w:rsid w:val="00C229CD"/>
    <w:rsid w:val="00C93AFA"/>
    <w:rsid w:val="00CE4435"/>
    <w:rsid w:val="00CF5CD2"/>
    <w:rsid w:val="00CF6441"/>
    <w:rsid w:val="00D66910"/>
    <w:rsid w:val="00D7199A"/>
    <w:rsid w:val="00DF753D"/>
    <w:rsid w:val="00DF799D"/>
    <w:rsid w:val="00EE0B9F"/>
    <w:rsid w:val="00F56AFB"/>
    <w:rsid w:val="00F84B42"/>
    <w:rsid w:val="00FD22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F4722"/>
  <w15:chartTrackingRefBased/>
  <w15:docId w15:val="{9D80E55D-B342-416E-BD07-909A0692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99A"/>
  </w:style>
  <w:style w:type="paragraph" w:styleId="Heading1">
    <w:name w:val="heading 1"/>
    <w:basedOn w:val="Normal"/>
    <w:next w:val="Normal"/>
    <w:link w:val="Heading1Char"/>
    <w:uiPriority w:val="9"/>
    <w:qFormat/>
    <w:rsid w:val="00D719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9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199A"/>
  </w:style>
  <w:style w:type="paragraph" w:styleId="Footer">
    <w:name w:val="footer"/>
    <w:basedOn w:val="Normal"/>
    <w:link w:val="FooterChar"/>
    <w:uiPriority w:val="99"/>
    <w:unhideWhenUsed/>
    <w:rsid w:val="00D719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199A"/>
  </w:style>
  <w:style w:type="paragraph" w:styleId="Title">
    <w:name w:val="Title"/>
    <w:basedOn w:val="Normal"/>
    <w:next w:val="Normal"/>
    <w:link w:val="TitleChar"/>
    <w:uiPriority w:val="10"/>
    <w:qFormat/>
    <w:rsid w:val="00D719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99A"/>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7199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719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4</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Cunningham</dc:creator>
  <cp:keywords/>
  <dc:description/>
  <cp:lastModifiedBy>Tanya Boyle</cp:lastModifiedBy>
  <cp:revision>12</cp:revision>
  <dcterms:created xsi:type="dcterms:W3CDTF">2021-10-26T09:26:00Z</dcterms:created>
  <dcterms:modified xsi:type="dcterms:W3CDTF">2026-08-31T11:57:00Z</dcterms:modified>
</cp:coreProperties>
</file>